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72" w:rsidRDefault="006E3772" w:rsidP="006E377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E3772" w:rsidRDefault="006E3772" w:rsidP="006E377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ЗАБАЙКАЛЬСКИЙ КРАЙ </w:t>
      </w:r>
    </w:p>
    <w:p w:rsidR="006E3772" w:rsidRDefault="006E3772" w:rsidP="006E377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«ЧИТИНСКИЙ РАЙОН»</w:t>
      </w:r>
    </w:p>
    <w:p w:rsidR="006E3772" w:rsidRDefault="006E3772" w:rsidP="006E3772">
      <w:pPr>
        <w:ind w:right="-1"/>
        <w:jc w:val="center"/>
        <w:rPr>
          <w:sz w:val="28"/>
          <w:szCs w:val="28"/>
        </w:rPr>
      </w:pPr>
    </w:p>
    <w:p w:rsidR="006E3772" w:rsidRDefault="006E3772" w:rsidP="006E3772">
      <w:pPr>
        <w:ind w:firstLine="540"/>
        <w:jc w:val="center"/>
        <w:rPr>
          <w:sz w:val="32"/>
          <w:szCs w:val="32"/>
        </w:rPr>
      </w:pPr>
      <w:r>
        <w:rPr>
          <w:sz w:val="28"/>
          <w:szCs w:val="28"/>
        </w:rPr>
        <w:t>АДМИНИСТРАЦИЯ                                                                                                       СЕЛЬСКОГО ПОСЕЛЕНИЯ «АРАХЛЕЙСКОЕ»</w:t>
      </w:r>
    </w:p>
    <w:p w:rsidR="006E3772" w:rsidRDefault="006E3772" w:rsidP="006E3772">
      <w:pPr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6E3772" w:rsidRDefault="006E3772" w:rsidP="006E3772">
      <w:pPr>
        <w:tabs>
          <w:tab w:val="left" w:pos="204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6E3772" w:rsidRDefault="006E3772" w:rsidP="006E3772">
      <w:pPr>
        <w:tabs>
          <w:tab w:val="left" w:pos="2295"/>
        </w:tabs>
        <w:ind w:firstLine="540"/>
        <w:rPr>
          <w:sz w:val="28"/>
          <w:szCs w:val="28"/>
        </w:rPr>
      </w:pPr>
    </w:p>
    <w:p w:rsidR="006E3772" w:rsidRDefault="006E3772" w:rsidP="006E3772">
      <w:pPr>
        <w:tabs>
          <w:tab w:val="left" w:pos="2295"/>
        </w:tabs>
        <w:jc w:val="center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04</w:t>
      </w:r>
      <w:r>
        <w:rPr>
          <w:szCs w:val="28"/>
        </w:rPr>
        <w:t>» _____04______ 2023 г.                                                                                                № 20</w:t>
      </w:r>
    </w:p>
    <w:p w:rsidR="006E3772" w:rsidRDefault="006E3772" w:rsidP="006E3772">
      <w:pPr>
        <w:tabs>
          <w:tab w:val="left" w:pos="2295"/>
        </w:tabs>
        <w:jc w:val="center"/>
        <w:rPr>
          <w:szCs w:val="20"/>
        </w:rPr>
      </w:pPr>
      <w:r>
        <w:rPr>
          <w:szCs w:val="20"/>
        </w:rPr>
        <w:t xml:space="preserve">с. </w:t>
      </w:r>
      <w:proofErr w:type="spellStart"/>
      <w:r>
        <w:rPr>
          <w:szCs w:val="20"/>
        </w:rPr>
        <w:t>Арахлей</w:t>
      </w:r>
      <w:proofErr w:type="spellEnd"/>
    </w:p>
    <w:p w:rsidR="006E3772" w:rsidRDefault="006E3772" w:rsidP="006E3772">
      <w:pPr>
        <w:ind w:firstLine="540"/>
      </w:pPr>
    </w:p>
    <w:p w:rsidR="006E3772" w:rsidRDefault="006E3772" w:rsidP="006E3772">
      <w:pPr>
        <w:tabs>
          <w:tab w:val="left" w:pos="2610"/>
        </w:tabs>
        <w:ind w:left="142"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лица, ответственного за направление сведений в уполномоченный государственный орган для их включения в реестр, а также для исключения из реестра сведений   </w:t>
      </w:r>
    </w:p>
    <w:p w:rsidR="006E3772" w:rsidRDefault="006E3772" w:rsidP="006E3772">
      <w:pPr>
        <w:tabs>
          <w:tab w:val="left" w:pos="0"/>
        </w:tabs>
        <w:jc w:val="both"/>
        <w:rPr>
          <w:sz w:val="28"/>
          <w:szCs w:val="28"/>
        </w:rPr>
      </w:pPr>
    </w:p>
    <w:p w:rsidR="006E3772" w:rsidRDefault="006E3772" w:rsidP="006E377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постановление Правительства РФ от 05.03.2018 № 228 «О реестре лиц, уволенных в связи с утратой доверия», -   </w:t>
      </w:r>
    </w:p>
    <w:p w:rsidR="006E3772" w:rsidRDefault="006E3772" w:rsidP="006E3772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6E3772" w:rsidRDefault="006E3772" w:rsidP="006E377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специалиста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Бянкину</w:t>
      </w:r>
      <w:proofErr w:type="spellEnd"/>
      <w:proofErr w:type="gramEnd"/>
      <w:r>
        <w:rPr>
          <w:sz w:val="28"/>
          <w:szCs w:val="28"/>
        </w:rPr>
        <w:t xml:space="preserve"> Кристину Михайловну ответственным за</w:t>
      </w:r>
      <w:r>
        <w:t xml:space="preserve"> </w:t>
      </w:r>
      <w:r>
        <w:rPr>
          <w:sz w:val="28"/>
          <w:szCs w:val="28"/>
        </w:rPr>
        <w:t xml:space="preserve">направление сведений о лице, к которому было применено взыскание в виде увольнения (освобождения от должности) в связи с утратой доверия в уполномоченный государственный орган, для их включения в реестр лиц, уволенных в связи с утратой доверия, а также для их исключения из реестра.  </w:t>
      </w:r>
    </w:p>
    <w:p w:rsidR="006E3772" w:rsidRDefault="006E3772" w:rsidP="006E377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подписания и подлежит размещению на официальном сайте администрации сельского поселения «Арахлейское» в информационно-телекоммуникационной сети «Интернет» в разделе «Противодействие коррупции».</w:t>
      </w:r>
    </w:p>
    <w:p w:rsidR="006E3772" w:rsidRDefault="006E3772" w:rsidP="006E377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данного распоряжения оставляю за собой.</w:t>
      </w:r>
    </w:p>
    <w:p w:rsidR="006E3772" w:rsidRDefault="006E3772" w:rsidP="006E3772">
      <w:pPr>
        <w:tabs>
          <w:tab w:val="left" w:pos="5670"/>
        </w:tabs>
        <w:jc w:val="both"/>
        <w:rPr>
          <w:sz w:val="28"/>
          <w:szCs w:val="28"/>
        </w:rPr>
      </w:pPr>
    </w:p>
    <w:p w:rsidR="006E3772" w:rsidRDefault="006E3772" w:rsidP="006E3772">
      <w:pPr>
        <w:tabs>
          <w:tab w:val="left" w:pos="5670"/>
        </w:tabs>
        <w:jc w:val="both"/>
        <w:rPr>
          <w:sz w:val="28"/>
          <w:szCs w:val="28"/>
        </w:rPr>
      </w:pPr>
    </w:p>
    <w:p w:rsidR="006E3772" w:rsidRDefault="006E3772" w:rsidP="006E3772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администрации  _</w:t>
      </w:r>
      <w:proofErr w:type="gramEnd"/>
      <w:r>
        <w:rPr>
          <w:sz w:val="28"/>
          <w:szCs w:val="28"/>
        </w:rPr>
        <w:t>____________/Д.В.Нимаева/</w:t>
      </w:r>
    </w:p>
    <w:p w:rsidR="00F66287" w:rsidRDefault="00F66287">
      <w:bookmarkStart w:id="0" w:name="_GoBack"/>
      <w:bookmarkEnd w:id="0"/>
    </w:p>
    <w:sectPr w:rsidR="00F6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94C"/>
    <w:multiLevelType w:val="hybridMultilevel"/>
    <w:tmpl w:val="6FA452EC"/>
    <w:lvl w:ilvl="0" w:tplc="912CE45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-1254" w:hanging="360"/>
      </w:pPr>
    </w:lvl>
    <w:lvl w:ilvl="2" w:tplc="0419001B">
      <w:start w:val="1"/>
      <w:numFmt w:val="lowerRoman"/>
      <w:lvlText w:val="%3."/>
      <w:lvlJc w:val="right"/>
      <w:pPr>
        <w:ind w:left="-534" w:hanging="180"/>
      </w:pPr>
    </w:lvl>
    <w:lvl w:ilvl="3" w:tplc="0419000F">
      <w:start w:val="1"/>
      <w:numFmt w:val="decimal"/>
      <w:lvlText w:val="%4."/>
      <w:lvlJc w:val="left"/>
      <w:pPr>
        <w:ind w:left="186" w:hanging="360"/>
      </w:pPr>
    </w:lvl>
    <w:lvl w:ilvl="4" w:tplc="04190019">
      <w:start w:val="1"/>
      <w:numFmt w:val="lowerLetter"/>
      <w:lvlText w:val="%5."/>
      <w:lvlJc w:val="left"/>
      <w:pPr>
        <w:ind w:left="906" w:hanging="360"/>
      </w:pPr>
    </w:lvl>
    <w:lvl w:ilvl="5" w:tplc="0419001B">
      <w:start w:val="1"/>
      <w:numFmt w:val="lowerRoman"/>
      <w:lvlText w:val="%6."/>
      <w:lvlJc w:val="right"/>
      <w:pPr>
        <w:ind w:left="1626" w:hanging="180"/>
      </w:pPr>
    </w:lvl>
    <w:lvl w:ilvl="6" w:tplc="0419000F">
      <w:start w:val="1"/>
      <w:numFmt w:val="decimal"/>
      <w:lvlText w:val="%7."/>
      <w:lvlJc w:val="left"/>
      <w:pPr>
        <w:ind w:left="2346" w:hanging="360"/>
      </w:pPr>
    </w:lvl>
    <w:lvl w:ilvl="7" w:tplc="04190019">
      <w:start w:val="1"/>
      <w:numFmt w:val="lowerLetter"/>
      <w:lvlText w:val="%8."/>
      <w:lvlJc w:val="left"/>
      <w:pPr>
        <w:ind w:left="3066" w:hanging="360"/>
      </w:pPr>
    </w:lvl>
    <w:lvl w:ilvl="8" w:tplc="0419001B">
      <w:start w:val="1"/>
      <w:numFmt w:val="lowerRoman"/>
      <w:lvlText w:val="%9."/>
      <w:lvlJc w:val="right"/>
      <w:pPr>
        <w:ind w:left="37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3D"/>
    <w:rsid w:val="002C223D"/>
    <w:rsid w:val="006E3772"/>
    <w:rsid w:val="00F6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12FD0-63CE-4F77-9E3E-689EAF90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2023-04-10T06:19:00Z</dcterms:created>
  <dcterms:modified xsi:type="dcterms:W3CDTF">2023-04-10T06:19:00Z</dcterms:modified>
</cp:coreProperties>
</file>