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ED9" w:rsidRDefault="003C6ED9" w:rsidP="003C6ED9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ED9" w:rsidRDefault="003C6ED9" w:rsidP="003C6ED9">
      <w:pPr>
        <w:jc w:val="center"/>
        <w:rPr>
          <w:b/>
          <w:szCs w:val="28"/>
        </w:rPr>
      </w:pPr>
      <w:r>
        <w:rPr>
          <w:b/>
          <w:szCs w:val="28"/>
        </w:rPr>
        <w:t>СОВЕТ СЕЛЬСКОГО ПОСЕЛЕНИЯ «АРАХЛЕЙСКОЕ»</w:t>
      </w:r>
    </w:p>
    <w:p w:rsidR="003C6ED9" w:rsidRPr="003C6ED9" w:rsidRDefault="003C6ED9" w:rsidP="003C6ED9">
      <w:pPr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3C6ED9" w:rsidRPr="003C6ED9" w:rsidRDefault="003C6ED9" w:rsidP="003C6ED9">
      <w:pPr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 </w:t>
      </w:r>
      <w:r w:rsidRPr="003C6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  марта  2017 года                                                                    №</w:t>
      </w:r>
      <w:r w:rsidRPr="003C6E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35</w:t>
      </w:r>
    </w:p>
    <w:p w:rsidR="003C6ED9" w:rsidRDefault="003C6ED9" w:rsidP="003C6ED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с.Арахлей</w:t>
      </w:r>
    </w:p>
    <w:p w:rsidR="003C6ED9" w:rsidRDefault="003C6ED9" w:rsidP="003C6ED9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D9" w:rsidRPr="003C6ED9" w:rsidRDefault="003C6ED9" w:rsidP="003C6ED9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размере выплаты пенсии за выслугу лет лицам,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замещавшим должности муниципальной службы в органах местного самоуправления сельского поселения «Арахлейское»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6 статьи 5 Федерального закона от 02.03.2007 № 25-ФЗ «О муниципальной службе в Российской Федерации», статьей 11 Закона Забайкальского края от 29.12.2008 года № 108-ЗЗК «О муниципальной службе в Забайкальском крае»,  Законом Забайкальского края от 14.12.2016 года № 1423-ЗЗК «О выплате пенсии за выслугу лет (доплаты к пенсии) в 2017 году и о приостановлении действия статьи 5 Закона Забайкальского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 в части определения минимального размера пенсии за выслугу лет», Уставом сельского поселения «Арахлейское», Совет решил: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1.Установить, что в период с 1 марта 2017 года по 31 декабря 2017 года включительно выплата пенсии за выслугу лет (доплат к пенсии), назначенных и (или) выплачиваемых в соответствии с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пенсионном обеспечении лиц, замещавших должности муниципальной службы в органах местного самоуправления сельского поселения «Арахлейское», утвержденного решениями от 29.07.2015 года № 135, </w:t>
      </w:r>
      <w:r>
        <w:rPr>
          <w:rFonts w:ascii="Times New Roman" w:hAnsi="Times New Roman" w:cs="Times New Roman"/>
          <w:sz w:val="28"/>
          <w:szCs w:val="28"/>
        </w:rPr>
        <w:t>осуществляется с применением к размеру пенсии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выслугу 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указанным решением, коэффициента, равного 0,9.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Приостановить на период 1 марта 2017 года по 31 декабря 2017 года действие Положения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пенсионном обеспечении лиц, замещавших должности муниципальной службы в органах местного самоуправления сельского поселения «Арахлейское», утвержденного решениями от 29.07.2015 года № 135, в части определения минимального размера пенсии за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выслугу лет гражданам, уволенным с муниципальной службы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органов местного самоуправления сельского поселения «Арахлейское».</w:t>
      </w:r>
      <w:proofErr w:type="gramEnd"/>
    </w:p>
    <w:p w:rsidR="003C6ED9" w:rsidRDefault="003C6ED9" w:rsidP="003C6ED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 Установить в 2017 году минимальный размер пенсии за выслугу лет гражданам, уволенным с муниципальной службы органов местного самоуправления сельского поселения «Арахлейское», равный 1000 (одной тысячи) рублей, с учетом районного коэффициента, действующего на соответствующей территории Забайкальского края в соответствии с федеральным и краевым законодательством.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 Гражданам, которым пенсии за выслугу лет (доплаты к пенсии) назначены до вступления в силу настоящего решения, в 2017 году производится перерасчет размера пенсии за выслугу лет (доплаты к пенсии) с учетом положений части 3 настоящего решения с 1 марта 2017 года по 31 декабря 2017 года включительно.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5. Гражданам, которым пенсии за выслугу лет (доплаты к пенсии) назначены после вступления в силу настоящего решения, с 1 января 2018 года производится перерасчет размера пенсии за выслугу лет без учета положений настоящего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Положения пунктов 1-5 настоящего решения распространяются на правоотношения, возникшие с 1 марта 2017 года.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принятия.</w:t>
      </w:r>
    </w:p>
    <w:p w:rsidR="003C6ED9" w:rsidRDefault="003C6ED9" w:rsidP="003C6ED9">
      <w:pPr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8.</w:t>
      </w:r>
      <w:r>
        <w:rPr>
          <w:rFonts w:ascii="Times New Roman" w:hAnsi="Times New Roman" w:cs="Times New Roman"/>
          <w:color w:val="000000"/>
          <w:sz w:val="28"/>
          <w:szCs w:val="28"/>
        </w:rPr>
        <w:t>Опубликовать (обнародовать) данное решение в порядке, установленном Уставом сельского поселения «Арахлейское».</w:t>
      </w:r>
    </w:p>
    <w:p w:rsidR="003C6ED9" w:rsidRDefault="003C6ED9" w:rsidP="003C6ED9">
      <w:pPr>
        <w:ind w:firstLine="567"/>
        <w:rPr>
          <w:rFonts w:ascii="Times New Roman" w:hAnsi="Times New Roman" w:cs="Times New Roman"/>
          <w:sz w:val="28"/>
          <w:szCs w:val="28"/>
        </w:rPr>
      </w:pPr>
    </w:p>
    <w:bookmarkEnd w:id="0"/>
    <w:p w:rsidR="003C6ED9" w:rsidRDefault="003C6ED9" w:rsidP="003C6ED9">
      <w:pPr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3C6ED9" w:rsidRDefault="003C6ED9" w:rsidP="003C6E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3C6ED9" w:rsidRDefault="003C6ED9" w:rsidP="003C6ED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«Арахлейское»                                                           Д.В.Нимаева</w:t>
      </w:r>
    </w:p>
    <w:p w:rsidR="003C6ED9" w:rsidRDefault="003C6ED9" w:rsidP="003C6ED9">
      <w:pPr>
        <w:rPr>
          <w:rFonts w:ascii="Arial" w:hAnsi="Arial" w:cs="Arial"/>
          <w:sz w:val="24"/>
          <w:szCs w:val="24"/>
        </w:rPr>
      </w:pPr>
    </w:p>
    <w:p w:rsidR="0092073C" w:rsidRDefault="0092073C"/>
    <w:sectPr w:rsidR="00920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ED9"/>
    <w:rsid w:val="003C6ED9"/>
    <w:rsid w:val="0092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2017-04-10T07:52:00Z</dcterms:created>
  <dcterms:modified xsi:type="dcterms:W3CDTF">2017-04-10T07:53:00Z</dcterms:modified>
</cp:coreProperties>
</file>