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4A" w:rsidRPr="00C41461" w:rsidRDefault="00920C4A" w:rsidP="00920C4A">
      <w:pPr>
        <w:tabs>
          <w:tab w:val="left" w:pos="3270"/>
        </w:tabs>
        <w:rPr>
          <w:b/>
          <w:bCs/>
          <w:lang w:val="ru-RU"/>
        </w:rPr>
      </w:pPr>
      <w:r>
        <w:rPr>
          <w:b/>
          <w:bCs/>
          <w:lang w:val="ru-RU"/>
        </w:rPr>
        <w:t>РОССИЙСКАЯ ФЕДЕРАЦИЯ</w:t>
      </w:r>
    </w:p>
    <w:p w:rsidR="00920C4A" w:rsidRPr="00825709" w:rsidRDefault="00920C4A" w:rsidP="00920C4A">
      <w:pPr>
        <w:jc w:val="center"/>
        <w:rPr>
          <w:b/>
          <w:bCs/>
          <w:lang w:val="ru-RU"/>
        </w:rPr>
      </w:pPr>
      <w:r w:rsidRPr="00825709">
        <w:rPr>
          <w:b/>
          <w:bCs/>
          <w:lang w:val="ru-RU"/>
        </w:rPr>
        <w:t>Администрация сельского поселения</w:t>
      </w:r>
    </w:p>
    <w:p w:rsidR="00920C4A" w:rsidRPr="00825709" w:rsidRDefault="00920C4A" w:rsidP="00920C4A">
      <w:pPr>
        <w:jc w:val="center"/>
        <w:rPr>
          <w:b/>
          <w:bCs/>
          <w:lang w:val="ru-RU"/>
        </w:rPr>
      </w:pPr>
      <w:r>
        <w:rPr>
          <w:b/>
          <w:bCs/>
          <w:lang w:val="ru-RU"/>
        </w:rPr>
        <w:t>« АРАХЛЕЙСКОЕ</w:t>
      </w:r>
      <w:r w:rsidRPr="00825709">
        <w:rPr>
          <w:b/>
          <w:bCs/>
          <w:lang w:val="ru-RU"/>
        </w:rPr>
        <w:t xml:space="preserve">» </w:t>
      </w:r>
    </w:p>
    <w:p w:rsidR="00920C4A" w:rsidRPr="00825709" w:rsidRDefault="00920C4A" w:rsidP="00920C4A">
      <w:pPr>
        <w:jc w:val="center"/>
        <w:rPr>
          <w:b/>
          <w:bCs/>
          <w:lang w:val="ru-RU"/>
        </w:rPr>
      </w:pPr>
    </w:p>
    <w:p w:rsidR="00920C4A" w:rsidRPr="00825709" w:rsidRDefault="00920C4A" w:rsidP="00920C4A">
      <w:pPr>
        <w:jc w:val="center"/>
        <w:rPr>
          <w:b/>
          <w:bCs/>
          <w:lang w:val="ru-RU"/>
        </w:rPr>
      </w:pPr>
      <w:r w:rsidRPr="00825709">
        <w:rPr>
          <w:b/>
          <w:bCs/>
          <w:lang w:val="ru-RU"/>
        </w:rPr>
        <w:t>П О С Т А Н О В Л Е Н И Е</w:t>
      </w:r>
    </w:p>
    <w:p w:rsidR="00920C4A" w:rsidRPr="00825709" w:rsidRDefault="00920C4A" w:rsidP="00920C4A">
      <w:pPr>
        <w:rPr>
          <w:lang w:val="ru-RU"/>
        </w:rPr>
      </w:pPr>
    </w:p>
    <w:p w:rsidR="00920C4A" w:rsidRPr="00825709" w:rsidRDefault="00920C4A" w:rsidP="00920C4A">
      <w:pPr>
        <w:rPr>
          <w:lang w:val="ru-RU"/>
        </w:rPr>
      </w:pPr>
    </w:p>
    <w:p w:rsidR="00920C4A" w:rsidRPr="00825709" w:rsidRDefault="00920C4A" w:rsidP="00920C4A">
      <w:pPr>
        <w:rPr>
          <w:lang w:val="ru-RU"/>
        </w:rPr>
      </w:pPr>
      <w:r w:rsidRPr="00825709">
        <w:rPr>
          <w:lang w:val="ru-RU"/>
        </w:rPr>
        <w:t xml:space="preserve"> </w:t>
      </w:r>
      <w:r>
        <w:rPr>
          <w:lang w:val="ru-RU"/>
        </w:rPr>
        <w:t>«12» декабря 2</w:t>
      </w:r>
      <w:r w:rsidRPr="00C41461">
        <w:rPr>
          <w:lang w:val="ru-RU"/>
        </w:rPr>
        <w:t>0</w:t>
      </w:r>
      <w:r>
        <w:rPr>
          <w:lang w:val="ru-RU"/>
        </w:rPr>
        <w:t>17</w:t>
      </w:r>
      <w:r w:rsidRPr="00825709">
        <w:rPr>
          <w:lang w:val="ru-RU"/>
        </w:rPr>
        <w:t xml:space="preserve">г.                                                                         </w:t>
      </w:r>
      <w:r>
        <w:rPr>
          <w:lang w:val="ru-RU"/>
        </w:rPr>
        <w:t xml:space="preserve">                            №157 </w:t>
      </w:r>
    </w:p>
    <w:p w:rsidR="00920C4A" w:rsidRPr="00825709" w:rsidRDefault="00920C4A" w:rsidP="00920C4A">
      <w:pPr>
        <w:jc w:val="both"/>
        <w:rPr>
          <w:rFonts w:eastAsia="Arial Unicode MS"/>
          <w:lang w:val="ru-RU"/>
        </w:rPr>
      </w:pPr>
    </w:p>
    <w:p w:rsidR="00920C4A" w:rsidRPr="00825709" w:rsidRDefault="00920C4A" w:rsidP="00920C4A">
      <w:pPr>
        <w:autoSpaceDE w:val="0"/>
        <w:autoSpaceDN w:val="0"/>
        <w:adjustRightInd w:val="0"/>
        <w:ind w:firstLine="709"/>
        <w:jc w:val="center"/>
        <w:rPr>
          <w:b/>
          <w:lang w:val="ru-RU"/>
        </w:rPr>
      </w:pPr>
      <w:r w:rsidRPr="00825709">
        <w:rPr>
          <w:b/>
          <w:bCs/>
          <w:lang w:val="ru-RU"/>
        </w:rPr>
        <w:t xml:space="preserve">Об утверждении Административного регламента </w:t>
      </w:r>
      <w:r w:rsidRPr="00825709">
        <w:rPr>
          <w:b/>
          <w:lang w:val="ru-RU"/>
        </w:rPr>
        <w:t xml:space="preserve">по предоставлению муниципальной услуги «Предоставление населению информации о деятельности органов местного самоуправления сельского поселения </w:t>
      </w:r>
      <w:r>
        <w:rPr>
          <w:b/>
          <w:lang w:val="ru-RU"/>
        </w:rPr>
        <w:t>«Арахлейское</w:t>
      </w:r>
      <w:r w:rsidRPr="00825709">
        <w:rPr>
          <w:b/>
          <w:lang w:val="ru-RU"/>
        </w:rPr>
        <w:t>»</w:t>
      </w:r>
    </w:p>
    <w:p w:rsidR="00920C4A" w:rsidRPr="00825709" w:rsidRDefault="00920C4A" w:rsidP="00920C4A">
      <w:pPr>
        <w:jc w:val="center"/>
        <w:rPr>
          <w:b/>
          <w:lang w:val="ru-RU"/>
        </w:rPr>
      </w:pPr>
    </w:p>
    <w:p w:rsidR="00920C4A" w:rsidRPr="00825709" w:rsidRDefault="00920C4A" w:rsidP="00920C4A">
      <w:pPr>
        <w:jc w:val="center"/>
        <w:rPr>
          <w:lang w:val="ru-RU"/>
        </w:rPr>
      </w:pPr>
    </w:p>
    <w:p w:rsidR="00920C4A" w:rsidRPr="00825709" w:rsidRDefault="00920C4A" w:rsidP="00920C4A">
      <w:pPr>
        <w:widowControl/>
        <w:tabs>
          <w:tab w:val="left" w:pos="0"/>
        </w:tabs>
        <w:suppressAutoHyphens w:val="0"/>
        <w:autoSpaceDE w:val="0"/>
        <w:autoSpaceDN w:val="0"/>
        <w:adjustRightInd w:val="0"/>
        <w:jc w:val="both"/>
        <w:rPr>
          <w:lang w:val="ru-RU"/>
        </w:rPr>
      </w:pPr>
      <w:r w:rsidRPr="00825709">
        <w:rPr>
          <w:lang w:val="ru-RU"/>
        </w:rPr>
        <w:tab/>
        <w:t>Руководствуясь Федеральным законом</w:t>
      </w:r>
      <w:r w:rsidRPr="00825709">
        <w:rPr>
          <w:lang w:val="ru-RU" w:eastAsia="ru-RU" w:bidi="ar-SA"/>
        </w:rPr>
        <w:t xml:space="preserve"> от 09.02.2009 № 8–ФЗ «Об обеспечении доступа к информации о деятельность государственных органов и органов местного самоуправления», Федеральным законом </w:t>
      </w:r>
      <w:r w:rsidRPr="00825709">
        <w:rPr>
          <w:lang w:val="ru-RU"/>
        </w:rPr>
        <w:t>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w:t>
      </w:r>
      <w:r>
        <w:rPr>
          <w:lang w:val="ru-RU"/>
        </w:rPr>
        <w:t>ления государственных услуг)",</w:t>
      </w:r>
      <w:r w:rsidRPr="00825709">
        <w:rPr>
          <w:lang w:val="ru-RU"/>
        </w:rPr>
        <w:t>Уставом сельского поселения</w:t>
      </w:r>
      <w:r>
        <w:rPr>
          <w:lang w:val="ru-RU"/>
        </w:rPr>
        <w:t xml:space="preserve"> «Арахлейское</w:t>
      </w:r>
      <w:r w:rsidRPr="00825709">
        <w:rPr>
          <w:lang w:val="ru-RU"/>
        </w:rPr>
        <w:t xml:space="preserve">», администрация сельского поселения </w:t>
      </w:r>
      <w:r>
        <w:rPr>
          <w:lang w:val="ru-RU"/>
        </w:rPr>
        <w:t>«Арахлейское</w:t>
      </w:r>
      <w:r w:rsidRPr="00825709">
        <w:rPr>
          <w:lang w:val="ru-RU"/>
        </w:rPr>
        <w:t>»</w:t>
      </w:r>
    </w:p>
    <w:p w:rsidR="00920C4A" w:rsidRPr="00825709" w:rsidRDefault="00920C4A" w:rsidP="00920C4A">
      <w:pPr>
        <w:pStyle w:val="a3"/>
        <w:jc w:val="center"/>
        <w:rPr>
          <w:b/>
          <w:lang w:val="ru-RU"/>
        </w:rPr>
      </w:pPr>
      <w:r w:rsidRPr="00825709">
        <w:rPr>
          <w:b/>
          <w:lang w:val="ru-RU"/>
        </w:rPr>
        <w:t>П О С Т А Н О В Л Я Е Т:</w:t>
      </w:r>
    </w:p>
    <w:p w:rsidR="00920C4A" w:rsidRPr="00825709" w:rsidRDefault="00920C4A" w:rsidP="00920C4A">
      <w:pPr>
        <w:autoSpaceDE w:val="0"/>
        <w:autoSpaceDN w:val="0"/>
        <w:adjustRightInd w:val="0"/>
        <w:ind w:firstLine="709"/>
        <w:jc w:val="both"/>
        <w:rPr>
          <w:lang w:val="ru-RU"/>
        </w:rPr>
      </w:pPr>
      <w:r w:rsidRPr="00825709">
        <w:rPr>
          <w:b/>
          <w:lang w:val="ru-RU"/>
        </w:rPr>
        <w:tab/>
      </w:r>
      <w:r w:rsidRPr="00825709">
        <w:rPr>
          <w:lang w:val="ru-RU"/>
        </w:rPr>
        <w:t>1. Утвердить Административный регламент по предоставлению муниципальной услуги «Предоставление населению информации о деятельности органов местного самоуправления сельского поселения</w:t>
      </w:r>
      <w:r>
        <w:rPr>
          <w:lang w:val="ru-RU"/>
        </w:rPr>
        <w:t xml:space="preserve"> «Арахлейское</w:t>
      </w:r>
      <w:r w:rsidRPr="00825709">
        <w:rPr>
          <w:lang w:val="ru-RU"/>
        </w:rPr>
        <w:t>»».</w:t>
      </w:r>
      <w:r w:rsidRPr="00825709">
        <w:rPr>
          <w:bCs/>
          <w:lang w:val="ru-RU"/>
        </w:rPr>
        <w:t xml:space="preserve"> (Приложение).</w:t>
      </w:r>
    </w:p>
    <w:p w:rsidR="00920C4A" w:rsidRPr="00825709" w:rsidRDefault="00920C4A" w:rsidP="00920C4A">
      <w:pPr>
        <w:jc w:val="both"/>
        <w:rPr>
          <w:lang w:val="ru-RU"/>
        </w:rPr>
      </w:pPr>
      <w:r w:rsidRPr="00825709">
        <w:rPr>
          <w:lang w:val="ru-RU"/>
        </w:rPr>
        <w:tab/>
        <w:t>2. Контроль  исполнения настоящего Постановления оставляю за собой.</w:t>
      </w:r>
    </w:p>
    <w:p w:rsidR="00920C4A" w:rsidRPr="00825709" w:rsidRDefault="00920C4A" w:rsidP="00920C4A">
      <w:pPr>
        <w:jc w:val="both"/>
        <w:rPr>
          <w:lang w:val="ru-RU"/>
        </w:rPr>
      </w:pPr>
      <w:r w:rsidRPr="00825709">
        <w:rPr>
          <w:lang w:val="ru-RU"/>
        </w:rPr>
        <w:tab/>
        <w:t>3.  Настоящее Постановление вступает в силу с момента  опубликования (обнародования).</w:t>
      </w:r>
    </w:p>
    <w:p w:rsidR="00920C4A" w:rsidRPr="00825709" w:rsidRDefault="00920C4A" w:rsidP="00920C4A">
      <w:pPr>
        <w:jc w:val="both"/>
        <w:rPr>
          <w:lang w:val="ru-RU"/>
        </w:rPr>
      </w:pPr>
    </w:p>
    <w:p w:rsidR="00920C4A" w:rsidRPr="00825709" w:rsidRDefault="00920C4A" w:rsidP="00920C4A">
      <w:pPr>
        <w:jc w:val="both"/>
        <w:rPr>
          <w:lang w:val="ru-RU"/>
        </w:rPr>
      </w:pPr>
    </w:p>
    <w:p w:rsidR="00920C4A" w:rsidRPr="00825709" w:rsidRDefault="00920C4A" w:rsidP="00920C4A">
      <w:pPr>
        <w:jc w:val="both"/>
        <w:rPr>
          <w:lang w:val="ru-RU"/>
        </w:rPr>
      </w:pPr>
      <w:r w:rsidRPr="00825709">
        <w:rPr>
          <w:lang w:val="ru-RU"/>
        </w:rPr>
        <w:t>Глава администрации</w:t>
      </w:r>
    </w:p>
    <w:p w:rsidR="00920C4A" w:rsidRPr="00825709" w:rsidRDefault="00920C4A" w:rsidP="00920C4A">
      <w:pPr>
        <w:tabs>
          <w:tab w:val="left" w:pos="7080"/>
        </w:tabs>
        <w:jc w:val="both"/>
        <w:rPr>
          <w:lang w:val="ru-RU"/>
        </w:rPr>
      </w:pPr>
      <w:r w:rsidRPr="00825709">
        <w:rPr>
          <w:lang w:val="ru-RU"/>
        </w:rPr>
        <w:t>сельского поселения</w:t>
      </w:r>
      <w:r>
        <w:rPr>
          <w:lang w:val="ru-RU"/>
        </w:rPr>
        <w:t xml:space="preserve"> «Арахлейское»</w:t>
      </w:r>
      <w:r>
        <w:rPr>
          <w:lang w:val="ru-RU"/>
        </w:rPr>
        <w:tab/>
        <w:t>Д.В.Нимаева</w:t>
      </w:r>
    </w:p>
    <w:p w:rsidR="00920C4A" w:rsidRPr="00825709" w:rsidRDefault="00920C4A" w:rsidP="00920C4A">
      <w:pPr>
        <w:jc w:val="center"/>
        <w:rPr>
          <w:lang w:val="ru-RU"/>
        </w:rPr>
      </w:pPr>
    </w:p>
    <w:p w:rsidR="00920C4A" w:rsidRPr="00825709" w:rsidRDefault="00920C4A" w:rsidP="00920C4A">
      <w:pPr>
        <w:jc w:val="center"/>
        <w:rPr>
          <w:lang w:val="ru-RU"/>
        </w:rPr>
      </w:pPr>
    </w:p>
    <w:p w:rsidR="00920C4A" w:rsidRPr="00825709" w:rsidRDefault="00920C4A" w:rsidP="00920C4A">
      <w:pPr>
        <w:jc w:val="center"/>
        <w:rPr>
          <w:lang w:val="ru-RU"/>
        </w:rPr>
      </w:pPr>
    </w:p>
    <w:p w:rsidR="00920C4A" w:rsidRDefault="00920C4A" w:rsidP="00920C4A">
      <w:pPr>
        <w:jc w:val="center"/>
        <w:rPr>
          <w:sz w:val="28"/>
          <w:szCs w:val="28"/>
          <w:lang w:val="ru-RU"/>
        </w:rPr>
      </w:pPr>
    </w:p>
    <w:p w:rsidR="00920C4A" w:rsidRPr="00240FF3" w:rsidRDefault="00920C4A" w:rsidP="00920C4A">
      <w:pPr>
        <w:jc w:val="center"/>
        <w:rPr>
          <w:sz w:val="28"/>
          <w:szCs w:val="28"/>
          <w:lang w:val="ru-RU"/>
        </w:rPr>
      </w:pPr>
    </w:p>
    <w:p w:rsidR="00920C4A" w:rsidRDefault="00920C4A" w:rsidP="00920C4A">
      <w:pPr>
        <w:jc w:val="center"/>
        <w:rPr>
          <w:sz w:val="28"/>
          <w:szCs w:val="28"/>
          <w:lang w:val="ru-RU"/>
        </w:rPr>
      </w:pPr>
    </w:p>
    <w:p w:rsidR="00920C4A" w:rsidRDefault="00920C4A" w:rsidP="00920C4A">
      <w:pPr>
        <w:jc w:val="center"/>
        <w:rPr>
          <w:sz w:val="28"/>
          <w:szCs w:val="28"/>
          <w:lang w:val="ru-RU"/>
        </w:rPr>
      </w:pPr>
    </w:p>
    <w:p w:rsidR="00920C4A" w:rsidRDefault="00920C4A" w:rsidP="00920C4A">
      <w:pPr>
        <w:jc w:val="center"/>
        <w:rPr>
          <w:sz w:val="28"/>
          <w:szCs w:val="28"/>
          <w:lang w:val="ru-RU"/>
        </w:rPr>
      </w:pPr>
    </w:p>
    <w:p w:rsidR="00920C4A" w:rsidRDefault="00920C4A" w:rsidP="00920C4A">
      <w:pPr>
        <w:jc w:val="center"/>
        <w:rPr>
          <w:sz w:val="28"/>
          <w:szCs w:val="28"/>
          <w:lang w:val="ru-RU"/>
        </w:rPr>
      </w:pPr>
    </w:p>
    <w:p w:rsidR="00920C4A" w:rsidRDefault="00920C4A" w:rsidP="00920C4A">
      <w:pPr>
        <w:jc w:val="center"/>
        <w:rPr>
          <w:sz w:val="28"/>
          <w:szCs w:val="28"/>
          <w:lang w:val="ru-RU"/>
        </w:rPr>
      </w:pPr>
    </w:p>
    <w:p w:rsidR="00920C4A" w:rsidRDefault="00920C4A" w:rsidP="00920C4A">
      <w:pPr>
        <w:jc w:val="center"/>
        <w:rPr>
          <w:sz w:val="28"/>
          <w:szCs w:val="28"/>
          <w:lang w:val="ru-RU"/>
        </w:rPr>
      </w:pPr>
    </w:p>
    <w:p w:rsidR="00920C4A" w:rsidRDefault="00920C4A" w:rsidP="00920C4A">
      <w:pPr>
        <w:jc w:val="center"/>
        <w:rPr>
          <w:sz w:val="28"/>
          <w:szCs w:val="28"/>
          <w:lang w:val="ru-RU"/>
        </w:rPr>
      </w:pPr>
    </w:p>
    <w:p w:rsidR="00920C4A" w:rsidRDefault="00920C4A" w:rsidP="00920C4A">
      <w:pPr>
        <w:jc w:val="center"/>
        <w:rPr>
          <w:sz w:val="28"/>
          <w:szCs w:val="28"/>
          <w:lang w:val="ru-RU"/>
        </w:rPr>
      </w:pPr>
    </w:p>
    <w:p w:rsidR="00920C4A" w:rsidRDefault="00920C4A" w:rsidP="00920C4A">
      <w:pPr>
        <w:jc w:val="center"/>
        <w:rPr>
          <w:sz w:val="28"/>
          <w:szCs w:val="28"/>
          <w:lang w:val="ru-RU"/>
        </w:rPr>
      </w:pPr>
    </w:p>
    <w:p w:rsidR="00920C4A" w:rsidRDefault="00920C4A" w:rsidP="00920C4A">
      <w:pPr>
        <w:jc w:val="center"/>
        <w:rPr>
          <w:sz w:val="28"/>
          <w:szCs w:val="28"/>
          <w:lang w:val="ru-RU"/>
        </w:rPr>
      </w:pPr>
    </w:p>
    <w:p w:rsidR="00920C4A" w:rsidRDefault="00920C4A" w:rsidP="00920C4A">
      <w:pPr>
        <w:jc w:val="center"/>
        <w:rPr>
          <w:sz w:val="28"/>
          <w:szCs w:val="28"/>
          <w:lang w:val="ru-RU"/>
        </w:rPr>
      </w:pPr>
    </w:p>
    <w:p w:rsidR="00920C4A" w:rsidRPr="00240FF3" w:rsidRDefault="00920C4A" w:rsidP="00920C4A">
      <w:pPr>
        <w:jc w:val="center"/>
        <w:rPr>
          <w:sz w:val="28"/>
          <w:szCs w:val="28"/>
          <w:lang w:val="ru-RU"/>
        </w:rPr>
      </w:pPr>
    </w:p>
    <w:p w:rsidR="00920C4A" w:rsidRDefault="00920C4A" w:rsidP="00920C4A">
      <w:pPr>
        <w:pStyle w:val="ConsPlusTitle"/>
        <w:widowControl/>
        <w:jc w:val="center"/>
        <w:rPr>
          <w:rFonts w:ascii="Arial" w:hAnsi="Arial" w:cs="Arial"/>
        </w:rPr>
      </w:pPr>
    </w:p>
    <w:p w:rsidR="00920C4A" w:rsidRPr="00240FF3" w:rsidRDefault="00920C4A" w:rsidP="00920C4A">
      <w:pPr>
        <w:jc w:val="right"/>
        <w:rPr>
          <w:lang w:val="ru-RU"/>
        </w:rPr>
      </w:pPr>
      <w:r w:rsidRPr="00240FF3">
        <w:rPr>
          <w:lang w:val="ru-RU"/>
        </w:rPr>
        <w:t>Утвержден</w:t>
      </w:r>
    </w:p>
    <w:p w:rsidR="00920C4A" w:rsidRPr="00240FF3" w:rsidRDefault="00920C4A" w:rsidP="00920C4A">
      <w:pPr>
        <w:jc w:val="right"/>
        <w:rPr>
          <w:lang w:val="ru-RU"/>
        </w:rPr>
      </w:pPr>
      <w:r w:rsidRPr="00240FF3">
        <w:rPr>
          <w:lang w:val="ru-RU"/>
        </w:rPr>
        <w:t xml:space="preserve"> Постановлением администрации</w:t>
      </w:r>
    </w:p>
    <w:p w:rsidR="00920C4A" w:rsidRPr="00240FF3" w:rsidRDefault="00920C4A" w:rsidP="00920C4A">
      <w:pPr>
        <w:jc w:val="right"/>
        <w:rPr>
          <w:lang w:val="ru-RU"/>
        </w:rPr>
      </w:pPr>
      <w:r>
        <w:rPr>
          <w:lang w:val="ru-RU"/>
        </w:rPr>
        <w:t xml:space="preserve"> </w:t>
      </w:r>
      <w:r w:rsidRPr="00240FF3">
        <w:rPr>
          <w:lang w:val="ru-RU"/>
        </w:rPr>
        <w:t xml:space="preserve"> сельского поселения</w:t>
      </w:r>
      <w:r>
        <w:rPr>
          <w:lang w:val="ru-RU"/>
        </w:rPr>
        <w:t xml:space="preserve"> «Арахлейское»</w:t>
      </w:r>
      <w:r w:rsidRPr="00240FF3">
        <w:rPr>
          <w:lang w:val="ru-RU"/>
        </w:rPr>
        <w:t xml:space="preserve"> </w:t>
      </w:r>
    </w:p>
    <w:p w:rsidR="00920C4A" w:rsidRPr="003D5066" w:rsidRDefault="00920C4A" w:rsidP="00920C4A">
      <w:pPr>
        <w:jc w:val="right"/>
        <w:rPr>
          <w:lang w:val="ru-RU"/>
        </w:rPr>
      </w:pPr>
      <w:r w:rsidRPr="003D5066">
        <w:rPr>
          <w:lang w:val="ru-RU"/>
        </w:rPr>
        <w:t xml:space="preserve">от </w:t>
      </w:r>
      <w:r>
        <w:rPr>
          <w:lang w:val="ru-RU"/>
        </w:rPr>
        <w:t xml:space="preserve">«12» декабря2017г. </w:t>
      </w:r>
      <w:r w:rsidRPr="003D5066">
        <w:rPr>
          <w:lang w:val="ru-RU"/>
        </w:rPr>
        <w:t xml:space="preserve"> № </w:t>
      </w:r>
      <w:r>
        <w:rPr>
          <w:lang w:val="ru-RU"/>
        </w:rPr>
        <w:t>157</w:t>
      </w:r>
    </w:p>
    <w:p w:rsidR="00920C4A" w:rsidRPr="00026DE7" w:rsidRDefault="00920C4A" w:rsidP="00920C4A">
      <w:pPr>
        <w:pStyle w:val="ConsPlusTitle"/>
        <w:widowControl/>
        <w:jc w:val="right"/>
        <w:rPr>
          <w:b w:val="0"/>
        </w:rPr>
      </w:pPr>
    </w:p>
    <w:p w:rsidR="00920C4A" w:rsidRDefault="00920C4A" w:rsidP="00920C4A">
      <w:pPr>
        <w:pStyle w:val="a5"/>
        <w:spacing w:before="0" w:after="0"/>
        <w:ind w:firstLine="709"/>
        <w:jc w:val="right"/>
        <w:rPr>
          <w:sz w:val="28"/>
          <w:szCs w:val="28"/>
          <w:lang w:val="ru-RU"/>
        </w:rPr>
      </w:pPr>
    </w:p>
    <w:p w:rsidR="00920C4A" w:rsidRDefault="00920C4A" w:rsidP="00920C4A">
      <w:pPr>
        <w:pStyle w:val="a5"/>
        <w:spacing w:before="0" w:after="0"/>
        <w:rPr>
          <w:sz w:val="28"/>
          <w:szCs w:val="28"/>
          <w:lang w:val="ru-RU"/>
        </w:rPr>
      </w:pPr>
    </w:p>
    <w:p w:rsidR="00920C4A" w:rsidRDefault="00920C4A" w:rsidP="00920C4A">
      <w:pPr>
        <w:pStyle w:val="a5"/>
        <w:spacing w:before="0" w:after="0"/>
        <w:rPr>
          <w:sz w:val="28"/>
          <w:szCs w:val="28"/>
          <w:lang w:val="ru-RU"/>
        </w:rPr>
      </w:pPr>
    </w:p>
    <w:p w:rsidR="00920C4A" w:rsidRPr="00825709" w:rsidRDefault="00920C4A" w:rsidP="00920C4A">
      <w:pPr>
        <w:pStyle w:val="a5"/>
        <w:spacing w:before="0" w:after="0"/>
        <w:ind w:firstLine="709"/>
        <w:jc w:val="center"/>
        <w:rPr>
          <w:rFonts w:cs="Times New Roman"/>
          <w:b/>
          <w:sz w:val="24"/>
          <w:szCs w:val="24"/>
          <w:lang w:val="ru-RU"/>
        </w:rPr>
      </w:pPr>
      <w:r w:rsidRPr="00825709">
        <w:rPr>
          <w:rFonts w:cs="Times New Roman"/>
          <w:b/>
          <w:sz w:val="24"/>
          <w:szCs w:val="24"/>
          <w:lang w:val="ru-RU"/>
        </w:rPr>
        <w:t>АДМИНИСТРАТИВНЫЙ РЕГЛАМЕНТ</w:t>
      </w:r>
    </w:p>
    <w:p w:rsidR="00920C4A" w:rsidRPr="00825709" w:rsidRDefault="00920C4A" w:rsidP="00920C4A">
      <w:pPr>
        <w:autoSpaceDE w:val="0"/>
        <w:autoSpaceDN w:val="0"/>
        <w:adjustRightInd w:val="0"/>
        <w:ind w:firstLine="709"/>
        <w:jc w:val="center"/>
        <w:rPr>
          <w:rFonts w:cs="Times New Roman"/>
          <w:b/>
          <w:lang w:val="ru-RU"/>
        </w:rPr>
      </w:pPr>
      <w:r w:rsidRPr="00825709">
        <w:rPr>
          <w:rFonts w:cs="Times New Roman"/>
          <w:b/>
          <w:lang w:val="ru-RU"/>
        </w:rPr>
        <w:t>по предоставлению муниципальной услуги</w:t>
      </w:r>
    </w:p>
    <w:p w:rsidR="00920C4A" w:rsidRPr="00825709" w:rsidRDefault="00920C4A" w:rsidP="00920C4A">
      <w:pPr>
        <w:pStyle w:val="ConsPlusTitle"/>
        <w:widowControl/>
        <w:ind w:firstLine="709"/>
        <w:jc w:val="center"/>
      </w:pPr>
      <w:r w:rsidRPr="00825709">
        <w:t>«предоставление населению информации о деятельности органов местного самоуправления» на территории  сельского поселения</w:t>
      </w:r>
      <w:r>
        <w:t xml:space="preserve"> «Арахлейское</w:t>
      </w:r>
      <w:r w:rsidRPr="00825709">
        <w:t>»</w:t>
      </w:r>
    </w:p>
    <w:p w:rsidR="00920C4A" w:rsidRPr="00825709" w:rsidRDefault="00920C4A" w:rsidP="00920C4A">
      <w:pPr>
        <w:pStyle w:val="ConsPlusTitle"/>
        <w:widowControl/>
        <w:ind w:firstLine="709"/>
        <w:jc w:val="center"/>
      </w:pPr>
    </w:p>
    <w:p w:rsidR="00920C4A" w:rsidRPr="00825709" w:rsidRDefault="00920C4A" w:rsidP="00920C4A">
      <w:pPr>
        <w:pStyle w:val="ConsPlusTitle"/>
        <w:widowControl/>
        <w:ind w:firstLine="709"/>
        <w:jc w:val="center"/>
        <w:rPr>
          <w:b w:val="0"/>
        </w:rPr>
      </w:pPr>
      <w:r w:rsidRPr="00825709">
        <w:rPr>
          <w:b w:val="0"/>
        </w:rPr>
        <w:t>1. Общие положения</w:t>
      </w:r>
    </w:p>
    <w:p w:rsidR="00920C4A" w:rsidRPr="00825709" w:rsidRDefault="00920C4A" w:rsidP="00920C4A">
      <w:pPr>
        <w:pStyle w:val="ConsPlusTitle"/>
        <w:widowControl/>
        <w:ind w:firstLine="709"/>
        <w:jc w:val="center"/>
      </w:pPr>
    </w:p>
    <w:p w:rsidR="00920C4A" w:rsidRPr="00825709" w:rsidRDefault="00920C4A" w:rsidP="00920C4A">
      <w:pPr>
        <w:autoSpaceDE w:val="0"/>
        <w:ind w:firstLine="708"/>
        <w:jc w:val="both"/>
        <w:rPr>
          <w:rFonts w:eastAsia="Times New Roman CYR" w:cs="Times New Roman"/>
          <w:lang w:val="ru-RU"/>
        </w:rPr>
      </w:pPr>
      <w:r w:rsidRPr="00825709">
        <w:rPr>
          <w:rFonts w:eastAsia="Times New Roman CYR" w:cs="Times New Roman"/>
          <w:lang w:val="ru-RU"/>
        </w:rPr>
        <w:t>1.1. Административный регламент</w:t>
      </w:r>
      <w:r w:rsidRPr="00825709">
        <w:rPr>
          <w:rFonts w:cs="Times New Roman"/>
          <w:lang w:val="ru-RU"/>
        </w:rPr>
        <w:t xml:space="preserve"> по предоставлению муниципальной услуги «Предоставление населению информации о деятельности органов местного самоуправления сельского поселения» (далее муниципальная услуга)</w:t>
      </w:r>
      <w:r w:rsidRPr="00825709">
        <w:rPr>
          <w:rFonts w:cs="Times New Roman"/>
          <w:b/>
          <w:lang w:val="ru-RU"/>
        </w:rPr>
        <w:t xml:space="preserve"> </w:t>
      </w:r>
      <w:r w:rsidRPr="00825709">
        <w:rPr>
          <w:rFonts w:eastAsia="Times New Roman CYR" w:cs="Times New Roman"/>
          <w:lang w:val="ru-RU"/>
        </w:rPr>
        <w:t xml:space="preserve">(далее – Административный регламент) разработан в целях повышения результатов и качества доступности исполнения муниципальной услуги, направленной на получение </w:t>
      </w:r>
      <w:r w:rsidRPr="00825709">
        <w:rPr>
          <w:rFonts w:cs="Times New Roman"/>
          <w:lang w:val="ru-RU"/>
        </w:rPr>
        <w:t>информации о деятельности органов местного самоуправления»</w:t>
      </w:r>
      <w:r w:rsidRPr="00825709">
        <w:rPr>
          <w:rFonts w:cs="Times New Roman"/>
          <w:b/>
          <w:lang w:val="ru-RU"/>
        </w:rPr>
        <w:t xml:space="preserve"> </w:t>
      </w:r>
      <w:r w:rsidRPr="00825709">
        <w:rPr>
          <w:rFonts w:cs="Times New Roman"/>
          <w:lang w:val="ru-RU"/>
        </w:rPr>
        <w:t>(далее – муниципальная услуга), создания комфортных условий для участников отношений, возникающих при предоставлении муниципальной услуги (далее заявители), определяет сроки и последовательность действий (административных процедур) при предоставлении муниципальной услуги</w:t>
      </w:r>
      <w:r w:rsidRPr="00825709">
        <w:rPr>
          <w:rFonts w:eastAsia="Times New Roman CYR" w:cs="Times New Roman"/>
          <w:lang w:val="ru-RU"/>
        </w:rPr>
        <w:t xml:space="preserve">. </w:t>
      </w:r>
    </w:p>
    <w:p w:rsidR="00920C4A" w:rsidRPr="00825709" w:rsidRDefault="00920C4A" w:rsidP="00920C4A">
      <w:pPr>
        <w:autoSpaceDE w:val="0"/>
        <w:ind w:firstLine="709"/>
        <w:rPr>
          <w:rFonts w:cs="Times New Roman"/>
          <w:bCs/>
          <w:lang w:val="ru-RU"/>
        </w:rPr>
      </w:pPr>
      <w:r w:rsidRPr="00825709">
        <w:rPr>
          <w:rFonts w:cs="Times New Roman"/>
          <w:bCs/>
          <w:lang w:val="ru-RU"/>
        </w:rPr>
        <w:t>1.2. Описание заявителей муниципальной услуги</w:t>
      </w:r>
    </w:p>
    <w:p w:rsidR="00920C4A" w:rsidRPr="00825709" w:rsidRDefault="00920C4A" w:rsidP="00920C4A">
      <w:pPr>
        <w:suppressAutoHyphens w:val="0"/>
        <w:autoSpaceDE w:val="0"/>
        <w:autoSpaceDN w:val="0"/>
        <w:adjustRightInd w:val="0"/>
        <w:ind w:firstLine="720"/>
        <w:jc w:val="both"/>
        <w:rPr>
          <w:rFonts w:cs="Times New Roman"/>
          <w:lang w:val="ru-RU"/>
        </w:rPr>
      </w:pPr>
      <w:r w:rsidRPr="00825709">
        <w:rPr>
          <w:rFonts w:eastAsia="Times New Roman CYR" w:cs="Times New Roman"/>
          <w:lang w:val="ru-RU"/>
        </w:rPr>
        <w:t>Заявителями муниципальной услуги являются физические и юридические лица.</w:t>
      </w:r>
    </w:p>
    <w:p w:rsidR="00920C4A" w:rsidRPr="00825709" w:rsidRDefault="00920C4A" w:rsidP="00920C4A">
      <w:pPr>
        <w:pStyle w:val="ConsPlusNonformat"/>
        <w:ind w:firstLine="709"/>
        <w:jc w:val="both"/>
        <w:rPr>
          <w:rFonts w:ascii="Times New Roman" w:hAnsi="Times New Roman" w:cs="Times New Roman"/>
          <w:bCs/>
          <w:sz w:val="24"/>
          <w:szCs w:val="24"/>
        </w:rPr>
      </w:pPr>
      <w:r w:rsidRPr="00825709">
        <w:rPr>
          <w:rFonts w:ascii="Times New Roman" w:hAnsi="Times New Roman" w:cs="Times New Roman"/>
          <w:bCs/>
          <w:sz w:val="24"/>
          <w:szCs w:val="24"/>
        </w:rPr>
        <w:t>1.3. Информация о местах нахождения, справочных телефонах, адресах официальных сайтов и графике работы структурных подразделений администрации и иных организаций, участвующих в предоставлении муниципальной услуги.</w:t>
      </w:r>
    </w:p>
    <w:p w:rsidR="00920C4A" w:rsidRPr="00825709" w:rsidRDefault="00920C4A" w:rsidP="00920C4A">
      <w:pPr>
        <w:ind w:firstLine="709"/>
        <w:jc w:val="both"/>
        <w:rPr>
          <w:rFonts w:cs="Times New Roman"/>
          <w:lang w:val="ru-RU"/>
        </w:rPr>
      </w:pPr>
      <w:r w:rsidRPr="00825709">
        <w:rPr>
          <w:rFonts w:cs="Times New Roman"/>
          <w:lang w:val="ru-RU"/>
        </w:rPr>
        <w:t>Предоставление муниципальной услуги осуществляется администрацией сельского поселения, (далее – исполнитель).</w:t>
      </w:r>
    </w:p>
    <w:p w:rsidR="00920C4A" w:rsidRPr="00825709" w:rsidRDefault="00920C4A" w:rsidP="00920C4A">
      <w:pPr>
        <w:tabs>
          <w:tab w:val="left" w:pos="0"/>
        </w:tabs>
        <w:ind w:firstLine="709"/>
        <w:jc w:val="both"/>
        <w:rPr>
          <w:rFonts w:cs="Times New Roman"/>
          <w:lang w:val="ru-RU"/>
        </w:rPr>
      </w:pPr>
      <w:r w:rsidRPr="00825709">
        <w:rPr>
          <w:rFonts w:cs="Times New Roman"/>
          <w:lang w:val="ru-RU"/>
        </w:rPr>
        <w:t>1.4. Порядок информирования о предоставлении муниципальной услуги.</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1.4.1. Информирование осуществляется по следующим вопросам:</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о местонахождении, графике работы исполнителя;</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о телефонах, адресе официального сайта администрации сельского поселения, адресе электронной почты;</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о возможности получения муниципальной услуги в электронном виде;</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 xml:space="preserve">о порядке и способах получения информации заявителями по вопросам </w:t>
      </w:r>
    </w:p>
    <w:p w:rsidR="00920C4A" w:rsidRPr="00825709" w:rsidRDefault="00920C4A" w:rsidP="00920C4A">
      <w:pPr>
        <w:tabs>
          <w:tab w:val="left" w:pos="0"/>
          <w:tab w:val="left" w:pos="567"/>
        </w:tabs>
        <w:autoSpaceDE w:val="0"/>
        <w:jc w:val="both"/>
        <w:rPr>
          <w:rFonts w:cs="Times New Roman"/>
          <w:lang w:val="ru-RU"/>
        </w:rPr>
      </w:pPr>
      <w:r w:rsidRPr="00825709">
        <w:rPr>
          <w:rFonts w:cs="Times New Roman"/>
          <w:lang w:val="ru-RU"/>
        </w:rPr>
        <w:t>предоставления муниципальной услуги, в том числе о ходе предоставления муниципальной услуги;</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 xml:space="preserve">о предоставлении населению информации о деятельности органов местного самоуправления </w:t>
      </w:r>
    </w:p>
    <w:p w:rsidR="00920C4A" w:rsidRPr="00825709" w:rsidRDefault="00920C4A" w:rsidP="00920C4A">
      <w:pPr>
        <w:pStyle w:val="a5"/>
        <w:tabs>
          <w:tab w:val="left" w:pos="720"/>
        </w:tabs>
        <w:spacing w:before="0" w:after="0"/>
        <w:jc w:val="both"/>
        <w:rPr>
          <w:rFonts w:cs="Times New Roman"/>
          <w:sz w:val="24"/>
          <w:szCs w:val="24"/>
          <w:lang w:val="ru-RU"/>
        </w:rPr>
      </w:pPr>
      <w:r w:rsidRPr="00825709">
        <w:rPr>
          <w:rFonts w:cs="Times New Roman"/>
          <w:sz w:val="24"/>
          <w:szCs w:val="24"/>
          <w:lang w:val="ru-RU"/>
        </w:rPr>
        <w:tab/>
        <w:t>1.4.2. Информирование заявителей о порядке предоставления муниципальной услуги осуществляется в виде индивидуального и публичного информирования.</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1.4.3. Индивидуальное информирование по вопросам предоставления муниципальной услуги осуществляется:</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 xml:space="preserve">- посредством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 </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 xml:space="preserve">- путем взаимодействия должностных лиц, ответственных за предоставление </w:t>
      </w:r>
      <w:r w:rsidRPr="00825709">
        <w:rPr>
          <w:rFonts w:cs="Times New Roman"/>
          <w:lang w:val="ru-RU"/>
        </w:rPr>
        <w:lastRenderedPageBreak/>
        <w:t>муниципальной услуги, с заявителями по почте, электронной почте.</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принявшего телефонный звонок.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20C4A" w:rsidRPr="00825709" w:rsidRDefault="00920C4A" w:rsidP="00920C4A">
      <w:pPr>
        <w:pStyle w:val="a5"/>
        <w:tabs>
          <w:tab w:val="left" w:pos="1080"/>
        </w:tabs>
        <w:spacing w:before="0" w:after="0"/>
        <w:ind w:firstLine="709"/>
        <w:jc w:val="both"/>
        <w:rPr>
          <w:rFonts w:cs="Times New Roman"/>
          <w:sz w:val="24"/>
          <w:szCs w:val="24"/>
          <w:lang w:val="ru-RU"/>
        </w:rPr>
      </w:pPr>
      <w:r w:rsidRPr="00825709">
        <w:rPr>
          <w:rFonts w:cs="Times New Roman"/>
          <w:sz w:val="24"/>
          <w:szCs w:val="24"/>
          <w:lang w:val="ru-RU"/>
        </w:rPr>
        <w:t>Ответ на обращение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заявителя.</w:t>
      </w:r>
    </w:p>
    <w:p w:rsidR="00920C4A" w:rsidRPr="00825709" w:rsidRDefault="00920C4A" w:rsidP="00920C4A">
      <w:pPr>
        <w:pStyle w:val="a5"/>
        <w:tabs>
          <w:tab w:val="left" w:pos="1080"/>
        </w:tabs>
        <w:spacing w:before="0" w:after="0"/>
        <w:ind w:firstLine="709"/>
        <w:jc w:val="both"/>
        <w:rPr>
          <w:rFonts w:cs="Times New Roman"/>
          <w:sz w:val="24"/>
          <w:szCs w:val="24"/>
          <w:lang w:val="ru-RU"/>
        </w:rPr>
      </w:pPr>
      <w:r w:rsidRPr="00825709">
        <w:rPr>
          <w:rFonts w:cs="Times New Roman"/>
          <w:sz w:val="24"/>
          <w:szCs w:val="24"/>
          <w:lang w:val="ru-RU"/>
        </w:rPr>
        <w:t>Обращения заявителей рассматриваются с учетом времени, необходимого для подготовки ответа в срок, не превышающий 30 дней со дня регистрации письменного обращения.</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 xml:space="preserve">Обращение заявителя подлежит рассмотрению в порядке, установленном Федеральным законом от 02.05.2006 №59-ФЗ «О порядке рассмотрения обращений граждан Российской Федерации». </w:t>
      </w:r>
    </w:p>
    <w:p w:rsidR="00920C4A" w:rsidRPr="00825709" w:rsidRDefault="00920C4A" w:rsidP="00920C4A">
      <w:pPr>
        <w:autoSpaceDE w:val="0"/>
        <w:ind w:firstLine="709"/>
        <w:jc w:val="both"/>
        <w:rPr>
          <w:rFonts w:cs="Times New Roman"/>
          <w:lang w:val="ru-RU"/>
        </w:rPr>
      </w:pPr>
      <w:r w:rsidRPr="00825709">
        <w:rPr>
          <w:rFonts w:cs="Times New Roman"/>
          <w:lang w:val="ru-RU"/>
        </w:rPr>
        <w:t>1.4.4. 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w:t>
      </w:r>
    </w:p>
    <w:p w:rsidR="00920C4A" w:rsidRPr="00825709" w:rsidRDefault="00920C4A" w:rsidP="00920C4A">
      <w:pPr>
        <w:autoSpaceDE w:val="0"/>
        <w:ind w:firstLine="709"/>
        <w:jc w:val="both"/>
        <w:rPr>
          <w:rFonts w:cs="Times New Roman"/>
          <w:lang w:val="ru-RU"/>
        </w:rPr>
      </w:pPr>
      <w:r w:rsidRPr="00825709">
        <w:rPr>
          <w:rFonts w:cs="Times New Roman"/>
          <w:lang w:val="ru-RU"/>
        </w:rPr>
        <w:t>- на официальном сайте администрации сельского поселения</w:t>
      </w:r>
      <w:r>
        <w:rPr>
          <w:rFonts w:cs="Times New Roman"/>
          <w:lang w:val="ru-RU"/>
        </w:rPr>
        <w:t xml:space="preserve"> </w:t>
      </w:r>
      <w:r w:rsidRPr="00825709">
        <w:rPr>
          <w:rFonts w:cs="Times New Roman"/>
          <w:lang w:val="ru-RU"/>
        </w:rPr>
        <w:t xml:space="preserve">в </w:t>
      </w:r>
      <w:r w:rsidRPr="00825709">
        <w:rPr>
          <w:rFonts w:cs="Times New Roman"/>
          <w:color w:val="auto"/>
          <w:lang w:val="ru-RU"/>
        </w:rPr>
        <w:t>информационно-телекоммуникационной</w:t>
      </w:r>
      <w:r w:rsidRPr="00825709">
        <w:rPr>
          <w:rFonts w:cs="Times New Roman"/>
          <w:i/>
          <w:color w:val="FF0000"/>
          <w:lang w:val="ru-RU"/>
        </w:rPr>
        <w:t xml:space="preserve"> </w:t>
      </w:r>
      <w:r w:rsidRPr="00825709">
        <w:rPr>
          <w:rFonts w:cs="Times New Roman"/>
          <w:lang w:val="ru-RU"/>
        </w:rPr>
        <w:t>сети «Интернет».</w:t>
      </w:r>
    </w:p>
    <w:p w:rsidR="00920C4A" w:rsidRPr="00825709" w:rsidRDefault="00920C4A" w:rsidP="00920C4A">
      <w:pPr>
        <w:autoSpaceDE w:val="0"/>
        <w:ind w:firstLine="709"/>
        <w:jc w:val="both"/>
        <w:rPr>
          <w:rFonts w:cs="Times New Roman"/>
          <w:lang w:val="ru-RU"/>
        </w:rPr>
      </w:pPr>
      <w:r w:rsidRPr="00825709">
        <w:rPr>
          <w:rFonts w:cs="Times New Roman"/>
          <w:lang w:val="ru-RU"/>
        </w:rPr>
        <w:t xml:space="preserve">- на Едином портале государственных и муниципальных услуг (функций) </w:t>
      </w:r>
      <w:hyperlink r:id="rId5" w:history="1">
        <w:r w:rsidRPr="00825709">
          <w:rPr>
            <w:rFonts w:cs="Times New Roman"/>
          </w:rPr>
          <w:t>http</w:t>
        </w:r>
        <w:r w:rsidRPr="00825709">
          <w:rPr>
            <w:rFonts w:cs="Times New Roman"/>
            <w:lang w:val="ru-RU"/>
          </w:rPr>
          <w:t>://</w:t>
        </w:r>
        <w:r w:rsidRPr="00825709">
          <w:rPr>
            <w:rFonts w:cs="Times New Roman"/>
          </w:rPr>
          <w:t>www</w:t>
        </w:r>
        <w:r w:rsidRPr="00825709">
          <w:rPr>
            <w:rFonts w:cs="Times New Roman"/>
            <w:lang w:val="ru-RU"/>
          </w:rPr>
          <w:t>.</w:t>
        </w:r>
        <w:r w:rsidRPr="00825709">
          <w:rPr>
            <w:rFonts w:cs="Times New Roman"/>
          </w:rPr>
          <w:t>gosuslugi</w:t>
        </w:r>
        <w:r w:rsidRPr="00825709">
          <w:rPr>
            <w:rFonts w:cs="Times New Roman"/>
            <w:lang w:val="ru-RU"/>
          </w:rPr>
          <w:t>.</w:t>
        </w:r>
        <w:r w:rsidRPr="00825709">
          <w:rPr>
            <w:rFonts w:cs="Times New Roman"/>
          </w:rPr>
          <w:t>ru</w:t>
        </w:r>
      </w:hyperlink>
      <w:r w:rsidRPr="00825709">
        <w:rPr>
          <w:rFonts w:cs="Times New Roman"/>
          <w:lang w:val="ru-RU"/>
        </w:rPr>
        <w:t>;</w:t>
      </w:r>
    </w:p>
    <w:p w:rsidR="00920C4A" w:rsidRPr="00825709" w:rsidRDefault="00920C4A" w:rsidP="00920C4A">
      <w:pPr>
        <w:autoSpaceDE w:val="0"/>
        <w:ind w:firstLine="709"/>
        <w:jc w:val="both"/>
        <w:rPr>
          <w:rFonts w:cs="Times New Roman"/>
          <w:lang w:val="ru-RU"/>
        </w:rPr>
      </w:pPr>
      <w:r w:rsidRPr="00825709">
        <w:rPr>
          <w:rFonts w:cs="Times New Roman"/>
          <w:lang w:val="ru-RU"/>
        </w:rPr>
        <w:t>- в средствах массовой информации (СМИ);</w:t>
      </w:r>
    </w:p>
    <w:p w:rsidR="00920C4A" w:rsidRPr="00825709" w:rsidRDefault="00920C4A" w:rsidP="00920C4A">
      <w:pPr>
        <w:autoSpaceDE w:val="0"/>
        <w:ind w:firstLine="709"/>
        <w:jc w:val="both"/>
        <w:rPr>
          <w:rFonts w:cs="Times New Roman"/>
          <w:lang w:val="ru-RU"/>
        </w:rPr>
      </w:pPr>
      <w:r w:rsidRPr="00825709">
        <w:rPr>
          <w:rFonts w:cs="Times New Roman"/>
          <w:lang w:val="ru-RU"/>
        </w:rPr>
        <w:t>- на информационных стендах, расположенных в здании администрации</w:t>
      </w:r>
      <w:r>
        <w:rPr>
          <w:rFonts w:cs="Times New Roman"/>
          <w:lang w:val="ru-RU"/>
        </w:rPr>
        <w:t xml:space="preserve"> </w:t>
      </w:r>
      <w:r w:rsidRPr="00825709">
        <w:rPr>
          <w:rFonts w:cs="Times New Roman"/>
          <w:lang w:val="ru-RU"/>
        </w:rPr>
        <w:t xml:space="preserve">сельского поселения по адресу: </w:t>
      </w:r>
      <w:r>
        <w:rPr>
          <w:rFonts w:cs="Times New Roman"/>
          <w:lang w:val="ru-RU"/>
        </w:rPr>
        <w:t>с.Арахлей ул.Центральная,13а</w:t>
      </w:r>
      <w:r w:rsidRPr="00825709">
        <w:rPr>
          <w:rFonts w:cs="Times New Roman"/>
          <w:lang w:val="ru-RU"/>
        </w:rPr>
        <w:t>.</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1.4.5. Доступ к информации о деятельности органов местного самоуправления обеспечивается следующими способами:</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 обнародование (опубликование) органами местного самоуправления информации о своей деятельности в средствах массовой информации;</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 размещение органами местного самоуправления информации о своей деятельности в сети Интернет;</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 xml:space="preserve">- присутствие граждан (физических лиц), в том числе представителей организаций (юридических лиц), общественных объединений, </w:t>
      </w:r>
      <w:r w:rsidRPr="00825709">
        <w:rPr>
          <w:rFonts w:eastAsia="Times New Roman" w:cs="Times New Roman"/>
          <w:color w:val="auto"/>
          <w:lang w:val="ru-RU" w:eastAsia="ru-RU" w:bidi="ar-SA"/>
        </w:rPr>
        <w:t xml:space="preserve">государственных органов и органов местного самоуправления, </w:t>
      </w:r>
      <w:r w:rsidRPr="00825709">
        <w:rPr>
          <w:rFonts w:eastAsia="Times New Roman" w:cs="Times New Roman"/>
          <w:color w:val="auto"/>
          <w:lang w:val="ru-RU"/>
        </w:rPr>
        <w:t>на заседаниях коллегиальных органов государственной власти и коллегиальных органов местного самоуправления;</w:t>
      </w:r>
    </w:p>
    <w:p w:rsidR="00920C4A" w:rsidRPr="0082570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825709">
        <w:rPr>
          <w:rFonts w:eastAsia="Times New Roman" w:cs="Times New Roman"/>
          <w:color w:val="auto"/>
          <w:lang w:val="ru-RU"/>
        </w:rPr>
        <w:t xml:space="preserve">- </w:t>
      </w:r>
      <w:r w:rsidRPr="00825709">
        <w:rPr>
          <w:rFonts w:eastAsia="Times New Roman" w:cs="Times New Roman"/>
          <w:color w:val="auto"/>
          <w:lang w:val="ru-RU" w:eastAsia="ru-RU" w:bidi="ar-SA"/>
        </w:rPr>
        <w:t>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20C4A" w:rsidRPr="00825709" w:rsidRDefault="00920C4A" w:rsidP="00920C4A">
      <w:pPr>
        <w:jc w:val="both"/>
        <w:rPr>
          <w:rFonts w:eastAsia="Times New Roman" w:cs="Times New Roman"/>
          <w:color w:val="auto"/>
          <w:lang w:val="ru-RU" w:eastAsia="ru-RU" w:bidi="ar-SA"/>
        </w:rPr>
      </w:pPr>
      <w:r w:rsidRPr="00825709">
        <w:rPr>
          <w:rFonts w:eastAsia="Times New Roman" w:cs="Times New Roman"/>
          <w:color w:val="auto"/>
          <w:lang w:val="ru-RU"/>
        </w:rPr>
        <w:t xml:space="preserve">        -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r w:rsidRPr="00825709">
        <w:rPr>
          <w:rFonts w:eastAsia="Times New Roman" w:cs="Times New Roman"/>
          <w:color w:val="auto"/>
          <w:lang w:val="ru-RU" w:eastAsia="ru-RU" w:bidi="ar-SA"/>
        </w:rPr>
        <w:t xml:space="preserve"> </w:t>
      </w:r>
    </w:p>
    <w:p w:rsidR="00920C4A" w:rsidRPr="0082570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825709">
        <w:rPr>
          <w:rFonts w:eastAsia="Times New Roman" w:cs="Times New Roman"/>
          <w:color w:val="auto"/>
          <w:lang w:val="ru-RU" w:eastAsia="ru-RU" w:bidi="ar-SA"/>
        </w:rPr>
        <w:t>1.4.6. Основными принципами обеспечения доступа к информации о деятельности органов местного самоуправления являются:</w:t>
      </w:r>
    </w:p>
    <w:p w:rsidR="00920C4A" w:rsidRPr="0082570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825709">
        <w:rPr>
          <w:rFonts w:eastAsia="Times New Roman" w:cs="Times New Roman"/>
          <w:color w:val="auto"/>
          <w:lang w:val="ru-RU" w:eastAsia="ru-RU" w:bidi="ar-SA"/>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ст. 9 федеральным законом от 27.07.2006 г. №149-ФЗ «Об информации, информационных технологиях и защите информации»;</w:t>
      </w:r>
    </w:p>
    <w:p w:rsidR="00920C4A" w:rsidRPr="0082570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825709">
        <w:rPr>
          <w:rFonts w:eastAsia="Times New Roman" w:cs="Times New Roman"/>
          <w:color w:val="auto"/>
          <w:lang w:val="ru-RU" w:eastAsia="ru-RU" w:bidi="ar-SA"/>
        </w:rPr>
        <w:lastRenderedPageBreak/>
        <w:t>2) достоверность информации о деятельности государственных органов и органов местного самоуправления и своевременность ее предоставления;</w:t>
      </w:r>
    </w:p>
    <w:p w:rsidR="00920C4A" w:rsidRPr="0082570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825709">
        <w:rPr>
          <w:rFonts w:eastAsia="Times New Roman" w:cs="Times New Roman"/>
          <w:color w:val="auto"/>
          <w:lang w:val="ru-RU" w:eastAsia="ru-RU" w:bidi="ar-SA"/>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20C4A" w:rsidRPr="0082570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825709">
        <w:rPr>
          <w:rFonts w:eastAsia="Times New Roman" w:cs="Times New Roman"/>
          <w:color w:val="auto"/>
          <w:lang w:val="ru-RU" w:eastAsia="ru-RU" w:bidi="ar-SA"/>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20C4A" w:rsidRPr="00825709" w:rsidRDefault="00920C4A" w:rsidP="00920C4A">
      <w:pPr>
        <w:tabs>
          <w:tab w:val="left" w:pos="0"/>
          <w:tab w:val="left" w:pos="567"/>
        </w:tabs>
        <w:autoSpaceDE w:val="0"/>
        <w:jc w:val="both"/>
        <w:rPr>
          <w:rFonts w:cs="Times New Roman"/>
          <w:lang w:val="ru-RU"/>
        </w:rPr>
      </w:pPr>
      <w:r w:rsidRPr="00825709">
        <w:rPr>
          <w:rFonts w:eastAsia="Times New Roman" w:cs="Times New Roman"/>
          <w:color w:val="auto"/>
          <w:lang w:val="ru-RU" w:eastAsia="ru-RU" w:bidi="ar-SA"/>
        </w:rPr>
        <w:tab/>
      </w:r>
      <w:r w:rsidRPr="00825709">
        <w:rPr>
          <w:rFonts w:cs="Times New Roman"/>
          <w:lang w:val="ru-RU"/>
        </w:rPr>
        <w:t>1.4.7. На официальном сайте администрации сельского поселения  размещается:</w:t>
      </w:r>
    </w:p>
    <w:p w:rsidR="00920C4A" w:rsidRPr="00825709" w:rsidRDefault="00920C4A" w:rsidP="00920C4A">
      <w:pPr>
        <w:tabs>
          <w:tab w:val="left" w:pos="0"/>
        </w:tabs>
        <w:ind w:firstLine="567"/>
        <w:jc w:val="both"/>
        <w:rPr>
          <w:rFonts w:cs="Times New Roman"/>
          <w:lang w:val="ru-RU"/>
        </w:rPr>
      </w:pPr>
      <w:r w:rsidRPr="00825709">
        <w:rPr>
          <w:rFonts w:cs="Times New Roman"/>
          <w:lang w:val="ru-RU"/>
        </w:rPr>
        <w:t>- полная версия текста Административного регламента;</w:t>
      </w:r>
    </w:p>
    <w:p w:rsidR="00920C4A" w:rsidRPr="00825709" w:rsidRDefault="00920C4A" w:rsidP="00920C4A">
      <w:pPr>
        <w:tabs>
          <w:tab w:val="left" w:pos="0"/>
        </w:tabs>
        <w:ind w:firstLine="567"/>
        <w:jc w:val="both"/>
        <w:rPr>
          <w:rFonts w:cs="Times New Roman"/>
          <w:lang w:val="ru-RU"/>
        </w:rPr>
      </w:pPr>
      <w:r w:rsidRPr="00825709">
        <w:rPr>
          <w:rFonts w:cs="Times New Roman"/>
          <w:lang w:val="ru-RU"/>
        </w:rPr>
        <w:t>- блок-схема, уста</w:t>
      </w:r>
      <w:r>
        <w:rPr>
          <w:rFonts w:cs="Times New Roman"/>
          <w:lang w:val="ru-RU"/>
        </w:rPr>
        <w:t>новленная согласно приложению №2</w:t>
      </w:r>
      <w:r w:rsidRPr="00825709">
        <w:rPr>
          <w:rFonts w:cs="Times New Roman"/>
          <w:lang w:val="ru-RU"/>
        </w:rPr>
        <w:t xml:space="preserve"> к Административному регламенту;</w:t>
      </w:r>
    </w:p>
    <w:p w:rsidR="00920C4A" w:rsidRPr="00825709" w:rsidRDefault="00920C4A" w:rsidP="00920C4A">
      <w:pPr>
        <w:tabs>
          <w:tab w:val="left" w:pos="0"/>
        </w:tabs>
        <w:ind w:firstLine="567"/>
        <w:jc w:val="both"/>
        <w:rPr>
          <w:rFonts w:cs="Times New Roman"/>
          <w:lang w:val="ru-RU"/>
        </w:rPr>
      </w:pPr>
      <w:r w:rsidRPr="00825709">
        <w:rPr>
          <w:rFonts w:cs="Times New Roman"/>
          <w:lang w:val="ru-RU"/>
        </w:rPr>
        <w:t>- форма заявления на предоставление муниципальн</w:t>
      </w:r>
      <w:r>
        <w:rPr>
          <w:rFonts w:cs="Times New Roman"/>
          <w:lang w:val="ru-RU"/>
        </w:rPr>
        <w:t>ой услуги согласно приложению №1</w:t>
      </w:r>
      <w:r w:rsidRPr="00825709">
        <w:rPr>
          <w:rFonts w:cs="Times New Roman"/>
          <w:lang w:val="ru-RU"/>
        </w:rPr>
        <w:t xml:space="preserve"> к Административному регламенту. </w:t>
      </w:r>
    </w:p>
    <w:p w:rsidR="00920C4A" w:rsidRPr="00825709" w:rsidRDefault="00920C4A" w:rsidP="00920C4A">
      <w:pPr>
        <w:pStyle w:val="a5"/>
        <w:widowControl/>
        <w:tabs>
          <w:tab w:val="left" w:pos="0"/>
        </w:tabs>
        <w:suppressAutoHyphens w:val="0"/>
        <w:spacing w:before="0" w:after="0"/>
        <w:ind w:firstLine="709"/>
        <w:jc w:val="both"/>
        <w:rPr>
          <w:rFonts w:cs="Times New Roman"/>
          <w:sz w:val="24"/>
          <w:szCs w:val="24"/>
          <w:lang w:val="ru-RU"/>
        </w:rPr>
      </w:pPr>
      <w:r w:rsidRPr="00825709">
        <w:rPr>
          <w:rFonts w:cs="Times New Roman"/>
          <w:sz w:val="24"/>
          <w:szCs w:val="24"/>
          <w:lang w:val="ru-RU"/>
        </w:rPr>
        <w:t xml:space="preserve">1.4.8. Информация, предоставляемая гражданам о муниципальной услуге, является открытой и общедоступной. </w:t>
      </w:r>
    </w:p>
    <w:p w:rsidR="00920C4A" w:rsidRPr="00825709" w:rsidRDefault="00920C4A" w:rsidP="00920C4A">
      <w:pPr>
        <w:widowControl/>
        <w:tabs>
          <w:tab w:val="left" w:pos="0"/>
        </w:tabs>
        <w:suppressAutoHyphens w:val="0"/>
        <w:autoSpaceDE w:val="0"/>
        <w:autoSpaceDN w:val="0"/>
        <w:adjustRightInd w:val="0"/>
        <w:ind w:firstLine="709"/>
        <w:jc w:val="both"/>
        <w:rPr>
          <w:rFonts w:eastAsia="FreeSans" w:cs="Times New Roman"/>
          <w:color w:val="auto"/>
          <w:lang w:val="ru-RU" w:eastAsia="ru-RU" w:bidi="ar-SA"/>
        </w:rPr>
      </w:pPr>
      <w:r w:rsidRPr="00825709">
        <w:rPr>
          <w:rFonts w:cs="Times New Roman"/>
          <w:lang w:val="ru-RU"/>
        </w:rPr>
        <w:t xml:space="preserve">1.4.9. </w:t>
      </w:r>
      <w:r w:rsidRPr="00825709">
        <w:rPr>
          <w:rFonts w:eastAsia="FreeSans" w:cs="Times New Roman"/>
          <w:color w:val="auto"/>
          <w:lang w:val="ru-RU" w:eastAsia="ru-RU" w:bidi="ar-SA"/>
        </w:rPr>
        <w:t>Основными требованиями к информированию являются:</w:t>
      </w:r>
    </w:p>
    <w:p w:rsidR="00920C4A" w:rsidRPr="00825709" w:rsidRDefault="00920C4A" w:rsidP="00920C4A">
      <w:pPr>
        <w:widowControl/>
        <w:tabs>
          <w:tab w:val="left" w:pos="0"/>
        </w:tabs>
        <w:suppressAutoHyphens w:val="0"/>
        <w:autoSpaceDE w:val="0"/>
        <w:autoSpaceDN w:val="0"/>
        <w:adjustRightInd w:val="0"/>
        <w:ind w:firstLine="709"/>
        <w:jc w:val="both"/>
        <w:rPr>
          <w:rFonts w:eastAsia="FreeSans" w:cs="Times New Roman"/>
          <w:color w:val="auto"/>
          <w:lang w:val="ru-RU" w:eastAsia="ru-RU" w:bidi="ar-SA"/>
        </w:rPr>
      </w:pPr>
      <w:r w:rsidRPr="00825709">
        <w:rPr>
          <w:rFonts w:eastAsia="FreeSans" w:cs="Times New Roman"/>
          <w:color w:val="auto"/>
          <w:lang w:val="ru-RU" w:eastAsia="ru-RU" w:bidi="ar-SA"/>
        </w:rPr>
        <w:t>- достоверность и полнота предоставляемой информации о деятельности органов местного самоуправления;</w:t>
      </w:r>
    </w:p>
    <w:p w:rsidR="00920C4A" w:rsidRPr="00825709" w:rsidRDefault="00920C4A" w:rsidP="00920C4A">
      <w:pPr>
        <w:widowControl/>
        <w:tabs>
          <w:tab w:val="left" w:pos="0"/>
        </w:tabs>
        <w:suppressAutoHyphens w:val="0"/>
        <w:autoSpaceDE w:val="0"/>
        <w:autoSpaceDN w:val="0"/>
        <w:adjustRightInd w:val="0"/>
        <w:ind w:firstLine="709"/>
        <w:jc w:val="both"/>
        <w:rPr>
          <w:rFonts w:eastAsia="FreeSans" w:cs="Times New Roman"/>
          <w:color w:val="auto"/>
          <w:lang w:val="ru-RU" w:eastAsia="ru-RU" w:bidi="ar-SA"/>
        </w:rPr>
      </w:pPr>
      <w:r w:rsidRPr="00825709">
        <w:rPr>
          <w:rFonts w:eastAsia="FreeSans" w:cs="Times New Roman"/>
          <w:color w:val="auto"/>
          <w:lang w:val="ru-RU" w:eastAsia="ru-RU" w:bidi="ar-SA"/>
        </w:rPr>
        <w:t>- соблюдение сроков и порядка предоставления информации о деятельности органов местного самоуправления;</w:t>
      </w:r>
    </w:p>
    <w:p w:rsidR="00920C4A" w:rsidRPr="0082570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825709">
        <w:rPr>
          <w:rFonts w:eastAsia="FreeSans" w:cs="Times New Roman"/>
          <w:color w:val="auto"/>
          <w:lang w:val="ru-RU" w:eastAsia="ru-RU" w:bidi="ar-SA"/>
        </w:rPr>
        <w:t xml:space="preserve">- </w:t>
      </w:r>
      <w:r w:rsidRPr="00825709">
        <w:rPr>
          <w:rFonts w:eastAsia="Times New Roman" w:cs="Times New Roman"/>
          <w:color w:val="auto"/>
          <w:lang w:val="ru-RU" w:eastAsia="ru-RU" w:bidi="ar-SA"/>
        </w:rPr>
        <w:t>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920C4A" w:rsidRPr="0082570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825709">
        <w:rPr>
          <w:rFonts w:eastAsia="FreeSans" w:cs="Times New Roman"/>
          <w:color w:val="auto"/>
          <w:lang w:val="ru-RU" w:eastAsia="ru-RU" w:bidi="ar-SA"/>
        </w:rPr>
        <w:t xml:space="preserve">- </w:t>
      </w:r>
      <w:r w:rsidRPr="00825709">
        <w:rPr>
          <w:rFonts w:eastAsia="Times New Roman" w:cs="Times New Roman"/>
          <w:color w:val="auto"/>
          <w:lang w:val="ru-RU" w:eastAsia="ru-RU" w:bidi="ar-SA"/>
        </w:rPr>
        <w:t>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20C4A" w:rsidRPr="0082570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825709">
        <w:rPr>
          <w:rFonts w:eastAsia="FreeSans" w:cs="Times New Roman"/>
          <w:color w:val="auto"/>
          <w:lang w:val="ru-RU" w:eastAsia="ru-RU" w:bidi="ar-SA"/>
        </w:rPr>
        <w:t>-</w:t>
      </w:r>
      <w:r w:rsidRPr="00825709">
        <w:rPr>
          <w:rFonts w:eastAsia="Times New Roman" w:cs="Times New Roman"/>
          <w:color w:val="auto"/>
          <w:lang w:val="ru-RU" w:eastAsia="ru-RU" w:bidi="ar-SA"/>
        </w:rPr>
        <w:t xml:space="preserve">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920C4A" w:rsidRPr="00825709" w:rsidRDefault="00920C4A" w:rsidP="00920C4A">
      <w:pPr>
        <w:widowControl/>
        <w:tabs>
          <w:tab w:val="left" w:pos="0"/>
        </w:tabs>
        <w:suppressAutoHyphens w:val="0"/>
        <w:autoSpaceDE w:val="0"/>
        <w:autoSpaceDN w:val="0"/>
        <w:adjustRightInd w:val="0"/>
        <w:jc w:val="both"/>
        <w:rPr>
          <w:rFonts w:eastAsia="FreeSans" w:cs="Times New Roman"/>
          <w:color w:val="auto"/>
          <w:lang w:val="ru-RU" w:eastAsia="ru-RU" w:bidi="ar-SA"/>
        </w:rPr>
      </w:pPr>
      <w:r w:rsidRPr="00825709">
        <w:rPr>
          <w:rFonts w:eastAsia="FreeSans" w:cs="Times New Roman"/>
          <w:color w:val="auto"/>
          <w:lang w:val="ru-RU" w:eastAsia="ru-RU" w:bidi="ar-SA"/>
        </w:rPr>
        <w:tab/>
        <w:t>1.4.10. Информирование о деятельности органов местного самоуправления осуществляется в соответствии с ФЗ от 09.02.2009 № 8–ФЗ «Об обеспечении доступа к информации о деятельность государственных органов и органов местного самоуправления».</w:t>
      </w:r>
    </w:p>
    <w:p w:rsidR="00920C4A" w:rsidRPr="00825709" w:rsidRDefault="00920C4A" w:rsidP="00920C4A">
      <w:pPr>
        <w:pStyle w:val="ConsPlusNormal"/>
        <w:widowControl/>
        <w:tabs>
          <w:tab w:val="left" w:pos="0"/>
        </w:tabs>
        <w:ind w:firstLine="709"/>
        <w:jc w:val="both"/>
        <w:rPr>
          <w:rFonts w:ascii="Times New Roman" w:hAnsi="Times New Roman" w:cs="Times New Roman"/>
          <w:sz w:val="24"/>
          <w:szCs w:val="24"/>
        </w:rPr>
      </w:pPr>
      <w:r w:rsidRPr="00825709">
        <w:rPr>
          <w:rFonts w:ascii="Times New Roman" w:hAnsi="Times New Roman" w:cs="Times New Roman"/>
          <w:sz w:val="24"/>
          <w:szCs w:val="24"/>
        </w:rPr>
        <w:t xml:space="preserve">1.5. Порядок получения консультаций о предоставлении муниципальной услуги. </w:t>
      </w:r>
    </w:p>
    <w:p w:rsidR="00920C4A" w:rsidRPr="00825709" w:rsidRDefault="00920C4A" w:rsidP="00920C4A">
      <w:pPr>
        <w:pStyle w:val="ConsPlusNormal"/>
        <w:widowControl/>
        <w:ind w:firstLine="709"/>
        <w:jc w:val="both"/>
        <w:rPr>
          <w:rFonts w:ascii="Times New Roman" w:hAnsi="Times New Roman" w:cs="Times New Roman"/>
          <w:sz w:val="24"/>
          <w:szCs w:val="24"/>
        </w:rPr>
      </w:pPr>
      <w:r w:rsidRPr="00825709">
        <w:rPr>
          <w:rFonts w:ascii="Times New Roman" w:hAnsi="Times New Roman" w:cs="Times New Roman"/>
          <w:sz w:val="24"/>
          <w:szCs w:val="24"/>
        </w:rPr>
        <w:t>1.5.1. Консультации по вопросам предоставления муниципальной услуги осуществляют исполнители в порядке, установленном подпунктом 1.4.3. административного регламента.</w:t>
      </w:r>
    </w:p>
    <w:p w:rsidR="00920C4A" w:rsidRPr="00825709" w:rsidRDefault="00920C4A" w:rsidP="00920C4A">
      <w:pPr>
        <w:pStyle w:val="ConsPlusNormal"/>
        <w:widowControl/>
        <w:ind w:firstLine="709"/>
        <w:jc w:val="both"/>
        <w:rPr>
          <w:rFonts w:ascii="Times New Roman" w:hAnsi="Times New Roman" w:cs="Times New Roman"/>
          <w:sz w:val="24"/>
          <w:szCs w:val="24"/>
        </w:rPr>
      </w:pPr>
      <w:r w:rsidRPr="00825709">
        <w:rPr>
          <w:rFonts w:ascii="Times New Roman" w:hAnsi="Times New Roman" w:cs="Times New Roman"/>
          <w:sz w:val="24"/>
          <w:szCs w:val="24"/>
        </w:rPr>
        <w:t xml:space="preserve">1.5.2.  Консультации предоставляются по следующим вопросам: </w:t>
      </w:r>
    </w:p>
    <w:p w:rsidR="00920C4A" w:rsidRPr="00825709" w:rsidRDefault="00920C4A" w:rsidP="00920C4A">
      <w:pPr>
        <w:pStyle w:val="ConsPlusNormal"/>
        <w:widowControl/>
        <w:ind w:firstLine="709"/>
        <w:jc w:val="both"/>
        <w:rPr>
          <w:rFonts w:ascii="Times New Roman" w:hAnsi="Times New Roman" w:cs="Times New Roman"/>
          <w:sz w:val="24"/>
          <w:szCs w:val="24"/>
        </w:rPr>
      </w:pPr>
      <w:r w:rsidRPr="00825709">
        <w:rPr>
          <w:rFonts w:ascii="Times New Roman" w:hAnsi="Times New Roman" w:cs="Times New Roman"/>
          <w:sz w:val="24"/>
          <w:szCs w:val="24"/>
        </w:rPr>
        <w:t>о порядке предоставления муниципальной услуги;</w:t>
      </w:r>
    </w:p>
    <w:p w:rsidR="00920C4A" w:rsidRPr="00825709" w:rsidRDefault="00920C4A" w:rsidP="00920C4A">
      <w:pPr>
        <w:pStyle w:val="ConsPlusNormal"/>
        <w:widowControl/>
        <w:ind w:firstLine="709"/>
        <w:jc w:val="both"/>
        <w:rPr>
          <w:rFonts w:ascii="Times New Roman" w:hAnsi="Times New Roman" w:cs="Times New Roman"/>
          <w:sz w:val="24"/>
          <w:szCs w:val="24"/>
        </w:rPr>
      </w:pPr>
      <w:r w:rsidRPr="00825709">
        <w:rPr>
          <w:rFonts w:ascii="Times New Roman" w:hAnsi="Times New Roman" w:cs="Times New Roman"/>
          <w:sz w:val="24"/>
          <w:szCs w:val="24"/>
        </w:rPr>
        <w:t>о сроках предоставления муниципальной услуги;</w:t>
      </w:r>
    </w:p>
    <w:p w:rsidR="00920C4A" w:rsidRPr="00825709" w:rsidRDefault="00920C4A" w:rsidP="00920C4A">
      <w:pPr>
        <w:pStyle w:val="ConsPlusNormal"/>
        <w:widowControl/>
        <w:ind w:firstLine="709"/>
        <w:jc w:val="both"/>
        <w:rPr>
          <w:rFonts w:ascii="Times New Roman" w:hAnsi="Times New Roman" w:cs="Times New Roman"/>
          <w:sz w:val="24"/>
          <w:szCs w:val="24"/>
        </w:rPr>
      </w:pPr>
      <w:r w:rsidRPr="00825709">
        <w:rPr>
          <w:rFonts w:ascii="Times New Roman" w:hAnsi="Times New Roman" w:cs="Times New Roman"/>
          <w:sz w:val="24"/>
          <w:szCs w:val="24"/>
        </w:rPr>
        <w:t xml:space="preserve">о порядке обжалования действий (бездействия) и решений органа, предоставляющего </w:t>
      </w:r>
      <w:r w:rsidRPr="00825709">
        <w:rPr>
          <w:rFonts w:ascii="Times New Roman" w:hAnsi="Times New Roman" w:cs="Times New Roman"/>
          <w:color w:val="000000"/>
          <w:sz w:val="24"/>
          <w:szCs w:val="24"/>
        </w:rPr>
        <w:t>муниципальную услугу, а также должностных лиц и муниципальных служащих</w:t>
      </w:r>
      <w:r w:rsidRPr="00825709">
        <w:rPr>
          <w:rFonts w:ascii="Times New Roman" w:hAnsi="Times New Roman" w:cs="Times New Roman"/>
          <w:sz w:val="24"/>
          <w:szCs w:val="24"/>
        </w:rPr>
        <w:t>.</w:t>
      </w:r>
    </w:p>
    <w:p w:rsidR="00920C4A" w:rsidRPr="00825709" w:rsidRDefault="00920C4A" w:rsidP="00920C4A">
      <w:pPr>
        <w:pStyle w:val="a5"/>
        <w:spacing w:before="0" w:after="0"/>
        <w:ind w:firstLine="709"/>
        <w:jc w:val="both"/>
        <w:rPr>
          <w:rFonts w:cs="Times New Roman"/>
          <w:sz w:val="24"/>
          <w:szCs w:val="24"/>
          <w:lang w:val="ru-RU"/>
        </w:rPr>
      </w:pPr>
      <w:r w:rsidRPr="00825709">
        <w:rPr>
          <w:rFonts w:cs="Times New Roman"/>
          <w:sz w:val="24"/>
          <w:szCs w:val="24"/>
          <w:lang w:val="ru-RU"/>
        </w:rPr>
        <w:t>1.6. Порядок обращения за предоставлением муниципальной услуги.</w:t>
      </w:r>
    </w:p>
    <w:p w:rsidR="00920C4A" w:rsidRPr="00825709" w:rsidRDefault="00920C4A" w:rsidP="00920C4A">
      <w:pPr>
        <w:pStyle w:val="a5"/>
        <w:tabs>
          <w:tab w:val="left" w:pos="1080"/>
        </w:tabs>
        <w:spacing w:before="0" w:after="0"/>
        <w:ind w:firstLine="709"/>
        <w:jc w:val="both"/>
        <w:rPr>
          <w:rFonts w:cs="Times New Roman"/>
          <w:sz w:val="24"/>
          <w:szCs w:val="24"/>
          <w:lang w:val="ru-RU"/>
        </w:rPr>
      </w:pPr>
      <w:r w:rsidRPr="00825709">
        <w:rPr>
          <w:rFonts w:cs="Times New Roman"/>
          <w:sz w:val="24"/>
          <w:szCs w:val="24"/>
          <w:lang w:val="ru-RU"/>
        </w:rPr>
        <w:t xml:space="preserve">1.6.1. Документы, являющиеся основанием для получения муниципальной услуги, представляются исполнителями посредством личного обращения заявителя, направления документов по почте, электронной почте или иным доступным способом. </w:t>
      </w:r>
    </w:p>
    <w:p w:rsidR="00920C4A" w:rsidRPr="00825709" w:rsidRDefault="00920C4A" w:rsidP="00920C4A">
      <w:pPr>
        <w:pStyle w:val="a5"/>
        <w:spacing w:before="0" w:after="0"/>
        <w:ind w:firstLine="709"/>
        <w:jc w:val="both"/>
        <w:rPr>
          <w:rFonts w:cs="Times New Roman"/>
          <w:sz w:val="24"/>
          <w:szCs w:val="24"/>
          <w:lang w:val="ru-RU"/>
        </w:rPr>
      </w:pPr>
      <w:r w:rsidRPr="00825709">
        <w:rPr>
          <w:rFonts w:cs="Times New Roman"/>
          <w:sz w:val="24"/>
          <w:szCs w:val="24"/>
          <w:lang w:val="ru-RU"/>
        </w:rPr>
        <w:t>Датой обращения и представления документов является день поступления и регистрации документов в журнале входящей корреспонденции.</w:t>
      </w:r>
    </w:p>
    <w:p w:rsidR="00920C4A" w:rsidRPr="00825709" w:rsidRDefault="00920C4A" w:rsidP="00920C4A">
      <w:pPr>
        <w:pStyle w:val="a5"/>
        <w:spacing w:before="0" w:after="0"/>
        <w:ind w:firstLine="709"/>
        <w:jc w:val="both"/>
        <w:rPr>
          <w:rFonts w:cs="Times New Roman"/>
          <w:sz w:val="24"/>
          <w:szCs w:val="24"/>
          <w:lang w:val="ru-RU"/>
        </w:rPr>
      </w:pPr>
      <w:r w:rsidRPr="00825709">
        <w:rPr>
          <w:rFonts w:cs="Times New Roman"/>
          <w:sz w:val="24"/>
          <w:szCs w:val="24"/>
          <w:lang w:val="ru-RU"/>
        </w:rPr>
        <w:t>Факт подтверждения направления документов по почте лежит на заявителе.</w:t>
      </w:r>
    </w:p>
    <w:p w:rsidR="00920C4A" w:rsidRPr="00825709" w:rsidRDefault="00920C4A" w:rsidP="00920C4A">
      <w:pPr>
        <w:pStyle w:val="a5"/>
        <w:spacing w:before="0" w:after="0"/>
        <w:ind w:firstLine="709"/>
        <w:jc w:val="both"/>
        <w:rPr>
          <w:rFonts w:cs="Times New Roman"/>
          <w:sz w:val="24"/>
          <w:szCs w:val="24"/>
          <w:lang w:val="ru-RU"/>
        </w:rPr>
      </w:pPr>
      <w:r w:rsidRPr="00825709">
        <w:rPr>
          <w:rFonts w:cs="Times New Roman"/>
          <w:sz w:val="24"/>
          <w:szCs w:val="24"/>
          <w:lang w:val="ru-RU"/>
        </w:rPr>
        <w:t xml:space="preserve">Факт получения обращения заявителя в электронном виде подтверждается ответным </w:t>
      </w:r>
      <w:r w:rsidRPr="00825709">
        <w:rPr>
          <w:rFonts w:cs="Times New Roman"/>
          <w:sz w:val="24"/>
          <w:szCs w:val="24"/>
          <w:lang w:val="ru-RU"/>
        </w:rPr>
        <w:lastRenderedPageBreak/>
        <w:t>сообщением в электронном виде с указанием даты и регистрационного номера.</w:t>
      </w:r>
    </w:p>
    <w:p w:rsidR="00920C4A" w:rsidRPr="00825709" w:rsidRDefault="00920C4A" w:rsidP="00920C4A">
      <w:pPr>
        <w:pStyle w:val="a5"/>
        <w:spacing w:before="0" w:after="0"/>
        <w:ind w:firstLine="709"/>
        <w:jc w:val="both"/>
        <w:rPr>
          <w:rFonts w:cs="Times New Roman"/>
          <w:sz w:val="24"/>
          <w:szCs w:val="24"/>
          <w:lang w:val="ru-RU"/>
        </w:rPr>
      </w:pPr>
      <w:r w:rsidRPr="00825709">
        <w:rPr>
          <w:rFonts w:cs="Times New Roman"/>
          <w:sz w:val="24"/>
          <w:szCs w:val="24"/>
          <w:lang w:val="ru-RU"/>
        </w:rPr>
        <w:t>1.6.2. При личном обращении прием заявителей для подачи документов осуществляется в соответствии с графиком работы исполнителей, указанном приложении №4 Административного регламента.</w:t>
      </w:r>
    </w:p>
    <w:p w:rsidR="00920C4A" w:rsidRPr="00825709" w:rsidRDefault="00920C4A" w:rsidP="00920C4A">
      <w:pPr>
        <w:pStyle w:val="a5"/>
        <w:spacing w:before="0" w:after="0"/>
        <w:ind w:firstLine="709"/>
        <w:jc w:val="both"/>
        <w:rPr>
          <w:rFonts w:cs="Times New Roman"/>
          <w:sz w:val="24"/>
          <w:szCs w:val="24"/>
          <w:lang w:val="ru-RU"/>
        </w:rPr>
      </w:pPr>
      <w:r w:rsidRPr="00825709">
        <w:rPr>
          <w:rFonts w:cs="Times New Roman"/>
          <w:sz w:val="24"/>
          <w:szCs w:val="24"/>
          <w:lang w:val="ru-RU"/>
        </w:rPr>
        <w:t>1.6.3. Предоставление муниципальной услуги осуществляется в порядке, установленном разделом 3 Административного регламента.</w:t>
      </w:r>
    </w:p>
    <w:p w:rsidR="00920C4A" w:rsidRPr="00825709" w:rsidRDefault="00920C4A" w:rsidP="00920C4A">
      <w:pPr>
        <w:pStyle w:val="a5"/>
        <w:spacing w:before="0" w:after="0"/>
        <w:ind w:firstLine="709"/>
        <w:jc w:val="both"/>
        <w:rPr>
          <w:rFonts w:cs="Times New Roman"/>
          <w:sz w:val="24"/>
          <w:szCs w:val="24"/>
          <w:lang w:val="ru-RU"/>
        </w:rPr>
      </w:pPr>
    </w:p>
    <w:p w:rsidR="00920C4A" w:rsidRPr="00825709" w:rsidRDefault="00920C4A" w:rsidP="00920C4A">
      <w:pPr>
        <w:suppressAutoHyphens w:val="0"/>
        <w:autoSpaceDE w:val="0"/>
        <w:autoSpaceDN w:val="0"/>
        <w:adjustRightInd w:val="0"/>
        <w:ind w:firstLine="709"/>
        <w:jc w:val="center"/>
        <w:rPr>
          <w:rFonts w:cs="Times New Roman"/>
          <w:b/>
          <w:lang w:val="ru-RU"/>
        </w:rPr>
      </w:pPr>
      <w:r w:rsidRPr="00825709">
        <w:rPr>
          <w:rFonts w:cs="Times New Roman"/>
          <w:b/>
          <w:lang w:val="ru-RU"/>
        </w:rPr>
        <w:t>2. Стандарт предоставления муниципальной услуги</w:t>
      </w:r>
    </w:p>
    <w:p w:rsidR="00920C4A" w:rsidRPr="00825709" w:rsidRDefault="00920C4A" w:rsidP="00920C4A">
      <w:pPr>
        <w:suppressAutoHyphens w:val="0"/>
        <w:autoSpaceDE w:val="0"/>
        <w:autoSpaceDN w:val="0"/>
        <w:adjustRightInd w:val="0"/>
        <w:ind w:firstLine="709"/>
        <w:jc w:val="center"/>
        <w:rPr>
          <w:rFonts w:cs="Times New Roman"/>
          <w:b/>
          <w:lang w:val="ru-RU"/>
        </w:rPr>
      </w:pPr>
    </w:p>
    <w:p w:rsidR="00920C4A" w:rsidRPr="00825709" w:rsidRDefault="00920C4A" w:rsidP="00920C4A">
      <w:pPr>
        <w:pStyle w:val="ConsPlusTitle"/>
        <w:widowControl/>
        <w:ind w:firstLine="709"/>
        <w:jc w:val="both"/>
        <w:rPr>
          <w:b w:val="0"/>
        </w:rPr>
      </w:pPr>
      <w:r w:rsidRPr="00825709">
        <w:rPr>
          <w:b w:val="0"/>
        </w:rPr>
        <w:t>2.1 Наименование муниципальной услуги - предоставление населению информации о деятельности органов местного самоуправления.</w:t>
      </w:r>
    </w:p>
    <w:p w:rsidR="00920C4A" w:rsidRPr="00825709" w:rsidRDefault="00920C4A" w:rsidP="00920C4A">
      <w:pPr>
        <w:pStyle w:val="ConsPlusTitle"/>
        <w:widowControl/>
        <w:ind w:firstLine="709"/>
        <w:jc w:val="both"/>
      </w:pPr>
      <w:r w:rsidRPr="00825709">
        <w:rPr>
          <w:b w:val="0"/>
        </w:rPr>
        <w:t>2.2. Наименование органа предоставляющего муниципальную услугу.</w:t>
      </w:r>
    </w:p>
    <w:p w:rsidR="00920C4A" w:rsidRPr="00825709" w:rsidRDefault="00920C4A" w:rsidP="00920C4A">
      <w:pPr>
        <w:ind w:firstLine="709"/>
        <w:jc w:val="both"/>
        <w:rPr>
          <w:rFonts w:cs="Times New Roman"/>
          <w:lang w:val="ru-RU"/>
        </w:rPr>
      </w:pPr>
      <w:r w:rsidRPr="00825709">
        <w:rPr>
          <w:rFonts w:cs="Times New Roman"/>
          <w:lang w:val="ru-RU"/>
        </w:rPr>
        <w:t>Предоставление муниципальной услуги осуществляется</w:t>
      </w:r>
      <w:r>
        <w:rPr>
          <w:rFonts w:cs="Times New Roman"/>
          <w:lang w:val="ru-RU"/>
        </w:rPr>
        <w:t xml:space="preserve"> </w:t>
      </w:r>
      <w:r w:rsidRPr="00825709">
        <w:rPr>
          <w:rFonts w:cs="Times New Roman"/>
          <w:lang w:val="ru-RU"/>
        </w:rPr>
        <w:t>администрацией сельского поселения</w:t>
      </w:r>
      <w:r>
        <w:rPr>
          <w:rFonts w:cs="Times New Roman"/>
          <w:lang w:val="ru-RU"/>
        </w:rPr>
        <w:t>.</w:t>
      </w:r>
    </w:p>
    <w:p w:rsidR="00920C4A" w:rsidRPr="00825709" w:rsidRDefault="00920C4A" w:rsidP="00920C4A">
      <w:pPr>
        <w:autoSpaceDE w:val="0"/>
        <w:ind w:firstLine="709"/>
        <w:jc w:val="both"/>
        <w:rPr>
          <w:rFonts w:cs="Times New Roman"/>
          <w:lang w:val="ru-RU"/>
        </w:rPr>
      </w:pPr>
      <w:r w:rsidRPr="00825709">
        <w:rPr>
          <w:rFonts w:cs="Times New Roman"/>
          <w:lang w:val="ru-RU"/>
        </w:rPr>
        <w:t>2.3. Результат предоставления муниципальной услуги.</w:t>
      </w:r>
    </w:p>
    <w:p w:rsidR="00920C4A" w:rsidRPr="00825709" w:rsidRDefault="00920C4A" w:rsidP="00920C4A">
      <w:pPr>
        <w:pStyle w:val="a5"/>
        <w:tabs>
          <w:tab w:val="num" w:pos="-720"/>
        </w:tabs>
        <w:spacing w:before="0" w:after="0"/>
        <w:ind w:firstLine="709"/>
        <w:jc w:val="both"/>
        <w:rPr>
          <w:rFonts w:cs="Times New Roman"/>
          <w:color w:val="auto"/>
          <w:sz w:val="24"/>
          <w:szCs w:val="24"/>
          <w:lang w:val="ru-RU"/>
        </w:rPr>
      </w:pPr>
      <w:r w:rsidRPr="00825709">
        <w:rPr>
          <w:rFonts w:cs="Times New Roman"/>
          <w:color w:val="auto"/>
          <w:sz w:val="24"/>
          <w:szCs w:val="24"/>
          <w:lang w:val="ru-RU"/>
        </w:rPr>
        <w:t>Результатом предоставления муниципальной услуги является:</w:t>
      </w:r>
    </w:p>
    <w:p w:rsidR="00920C4A" w:rsidRPr="00825709" w:rsidRDefault="00920C4A" w:rsidP="00920C4A">
      <w:pPr>
        <w:pStyle w:val="a5"/>
        <w:tabs>
          <w:tab w:val="num" w:pos="-720"/>
        </w:tabs>
        <w:spacing w:before="0" w:after="0"/>
        <w:ind w:firstLine="709"/>
        <w:jc w:val="both"/>
        <w:rPr>
          <w:rFonts w:cs="Times New Roman"/>
          <w:color w:val="auto"/>
          <w:sz w:val="24"/>
          <w:szCs w:val="24"/>
          <w:lang w:val="ru-RU"/>
        </w:rPr>
      </w:pPr>
      <w:r>
        <w:rPr>
          <w:rFonts w:cs="Times New Roman"/>
          <w:color w:val="auto"/>
          <w:sz w:val="24"/>
          <w:szCs w:val="24"/>
          <w:lang w:val="ru-RU"/>
        </w:rPr>
        <w:t xml:space="preserve">- </w:t>
      </w:r>
      <w:r w:rsidRPr="00825709">
        <w:rPr>
          <w:rFonts w:cs="Times New Roman"/>
          <w:color w:val="auto"/>
          <w:sz w:val="24"/>
          <w:szCs w:val="24"/>
          <w:lang w:val="ru-RU"/>
        </w:rPr>
        <w:t>размещение в средствах массового и электронного информирования, адресованных неограниченному кругу лиц информации о деятельности органов местного самоуправления;</w:t>
      </w:r>
    </w:p>
    <w:p w:rsidR="00920C4A" w:rsidRPr="00825709" w:rsidRDefault="00920C4A" w:rsidP="00920C4A">
      <w:pPr>
        <w:pStyle w:val="a5"/>
        <w:tabs>
          <w:tab w:val="num" w:pos="-720"/>
        </w:tabs>
        <w:spacing w:before="0" w:after="0"/>
        <w:ind w:firstLine="709"/>
        <w:jc w:val="both"/>
        <w:rPr>
          <w:rFonts w:cs="Times New Roman"/>
          <w:color w:val="auto"/>
          <w:sz w:val="24"/>
          <w:szCs w:val="24"/>
          <w:lang w:val="ru-RU"/>
        </w:rPr>
      </w:pPr>
      <w:r>
        <w:rPr>
          <w:rFonts w:cs="Times New Roman"/>
          <w:color w:val="auto"/>
          <w:sz w:val="24"/>
          <w:szCs w:val="24"/>
          <w:lang w:val="ru-RU"/>
        </w:rPr>
        <w:t xml:space="preserve">- </w:t>
      </w:r>
      <w:r w:rsidRPr="00825709">
        <w:rPr>
          <w:rFonts w:cs="Times New Roman"/>
          <w:color w:val="auto"/>
          <w:sz w:val="24"/>
          <w:szCs w:val="24"/>
          <w:lang w:val="ru-RU"/>
        </w:rPr>
        <w:t>получение заявителями информации, разъяснений о деятельности органов местного самоуправления;</w:t>
      </w:r>
    </w:p>
    <w:p w:rsidR="00920C4A" w:rsidRPr="00825709" w:rsidRDefault="00920C4A" w:rsidP="00920C4A">
      <w:pPr>
        <w:pStyle w:val="a5"/>
        <w:tabs>
          <w:tab w:val="num" w:pos="-720"/>
        </w:tabs>
        <w:spacing w:before="0" w:after="0"/>
        <w:ind w:firstLine="709"/>
        <w:jc w:val="both"/>
        <w:rPr>
          <w:rFonts w:cs="Times New Roman"/>
          <w:color w:val="auto"/>
          <w:sz w:val="24"/>
          <w:szCs w:val="24"/>
          <w:lang w:val="ru-RU"/>
        </w:rPr>
      </w:pPr>
      <w:r>
        <w:rPr>
          <w:rFonts w:cs="Times New Roman"/>
          <w:color w:val="auto"/>
          <w:sz w:val="24"/>
          <w:szCs w:val="24"/>
          <w:lang w:val="ru-RU"/>
        </w:rPr>
        <w:t xml:space="preserve">- </w:t>
      </w:r>
      <w:r w:rsidRPr="00825709">
        <w:rPr>
          <w:rFonts w:cs="Times New Roman"/>
          <w:color w:val="auto"/>
          <w:sz w:val="24"/>
          <w:szCs w:val="24"/>
          <w:lang w:val="ru-RU"/>
        </w:rPr>
        <w:t>отказ в предоставлении информации о деятельности органов местного самоуправления.</w:t>
      </w:r>
    </w:p>
    <w:p w:rsidR="00920C4A" w:rsidRPr="00825709" w:rsidRDefault="00920C4A" w:rsidP="00920C4A">
      <w:pPr>
        <w:pStyle w:val="ConsPlusNonformat"/>
        <w:ind w:firstLine="709"/>
        <w:jc w:val="both"/>
        <w:rPr>
          <w:rFonts w:ascii="Times New Roman" w:hAnsi="Times New Roman" w:cs="Times New Roman"/>
          <w:sz w:val="24"/>
          <w:szCs w:val="24"/>
        </w:rPr>
      </w:pPr>
      <w:r w:rsidRPr="00825709">
        <w:rPr>
          <w:rFonts w:ascii="Times New Roman" w:hAnsi="Times New Roman" w:cs="Times New Roman"/>
          <w:sz w:val="24"/>
          <w:szCs w:val="24"/>
        </w:rPr>
        <w:t>2.4. Срок предоставления муниципальной услуги.</w:t>
      </w:r>
    </w:p>
    <w:p w:rsidR="00920C4A" w:rsidRPr="00825709" w:rsidRDefault="00920C4A" w:rsidP="00920C4A">
      <w:pPr>
        <w:tabs>
          <w:tab w:val="left" w:pos="0"/>
          <w:tab w:val="left" w:pos="567"/>
        </w:tabs>
        <w:autoSpaceDE w:val="0"/>
        <w:ind w:firstLine="709"/>
        <w:jc w:val="both"/>
        <w:rPr>
          <w:rFonts w:cs="Times New Roman"/>
          <w:lang w:val="ru-RU"/>
        </w:rPr>
      </w:pPr>
      <w:r w:rsidRPr="00825709">
        <w:rPr>
          <w:rFonts w:cs="Times New Roman"/>
          <w:lang w:val="ru-RU"/>
        </w:rPr>
        <w:t>Срок рассмотрения обращений (запросов) заявителей не должен превышать 30 дней со дня регистрации обращения</w:t>
      </w:r>
      <w:r>
        <w:rPr>
          <w:rFonts w:cs="Times New Roman"/>
          <w:lang w:val="ru-RU"/>
        </w:rPr>
        <w:t>. О</w:t>
      </w:r>
      <w:r w:rsidRPr="00825709">
        <w:rPr>
          <w:rFonts w:cs="Times New Roman"/>
          <w:lang w:val="ru-RU"/>
        </w:rPr>
        <w:t xml:space="preserve">бращение заявителя подлежит рассмотрению в порядке, установленном Федеральным законом от 02.05.2006 №59-ФЗ «О порядке рассмотрения обращений граждан Российской Федерации». </w:t>
      </w:r>
    </w:p>
    <w:p w:rsidR="00920C4A" w:rsidRPr="00825709" w:rsidRDefault="00920C4A" w:rsidP="00920C4A">
      <w:pPr>
        <w:pStyle w:val="ConsPlusTitle"/>
        <w:ind w:firstLine="709"/>
        <w:rPr>
          <w:b w:val="0"/>
          <w:bCs w:val="0"/>
        </w:rPr>
      </w:pPr>
      <w:r w:rsidRPr="00825709">
        <w:rPr>
          <w:b w:val="0"/>
          <w:bCs w:val="0"/>
        </w:rPr>
        <w:t>2.5. Правовые основания для предоставления муниципальной услуги.</w:t>
      </w:r>
    </w:p>
    <w:p w:rsidR="00920C4A" w:rsidRPr="00825709" w:rsidRDefault="00920C4A" w:rsidP="00920C4A">
      <w:pPr>
        <w:pStyle w:val="ConsPlusTitle"/>
        <w:jc w:val="both"/>
        <w:rPr>
          <w:b w:val="0"/>
          <w:bCs w:val="0"/>
        </w:rPr>
      </w:pPr>
      <w:r w:rsidRPr="00825709">
        <w:rPr>
          <w:b w:val="0"/>
          <w:bCs w:val="0"/>
        </w:rPr>
        <w:tab/>
        <w:t xml:space="preserve">Предоставление муниципальной услуги осуществляется на основании: </w:t>
      </w:r>
    </w:p>
    <w:p w:rsidR="00920C4A" w:rsidRPr="00825709" w:rsidRDefault="00920C4A" w:rsidP="00920C4A">
      <w:pPr>
        <w:ind w:firstLine="709"/>
        <w:jc w:val="both"/>
        <w:rPr>
          <w:rFonts w:cs="Times New Roman"/>
          <w:lang w:val="ru-RU"/>
        </w:rPr>
      </w:pPr>
      <w:r>
        <w:rPr>
          <w:rFonts w:cs="Times New Roman"/>
          <w:lang w:val="ru-RU"/>
        </w:rPr>
        <w:t xml:space="preserve">- </w:t>
      </w:r>
      <w:r w:rsidRPr="00825709">
        <w:rPr>
          <w:rFonts w:cs="Times New Roman"/>
          <w:lang w:val="ru-RU"/>
        </w:rPr>
        <w:t xml:space="preserve">Конституции Российской Федерации; </w:t>
      </w:r>
    </w:p>
    <w:p w:rsidR="00920C4A" w:rsidRPr="00825709" w:rsidRDefault="00920C4A" w:rsidP="00920C4A">
      <w:pPr>
        <w:ind w:firstLine="709"/>
        <w:jc w:val="both"/>
        <w:rPr>
          <w:rFonts w:cs="Times New Roman"/>
          <w:lang w:val="ru-RU"/>
        </w:rPr>
      </w:pPr>
      <w:r>
        <w:rPr>
          <w:rFonts w:cs="Times New Roman"/>
          <w:color w:val="auto"/>
          <w:lang w:val="ru-RU"/>
        </w:rPr>
        <w:t xml:space="preserve">- </w:t>
      </w:r>
      <w:r w:rsidRPr="00825709">
        <w:rPr>
          <w:rFonts w:cs="Times New Roman"/>
          <w:color w:val="auto"/>
          <w:lang w:val="ru-RU"/>
        </w:rPr>
        <w:t>Федерального закона от 06.10.2003 №131-ФЗ «Об общ</w:t>
      </w:r>
      <w:r w:rsidRPr="00825709">
        <w:rPr>
          <w:rFonts w:cs="Times New Roman"/>
          <w:lang w:val="ru-RU"/>
        </w:rPr>
        <w:t>их принципах</w:t>
      </w:r>
      <w:r>
        <w:rPr>
          <w:rFonts w:cs="Times New Roman"/>
          <w:lang w:val="ru-RU"/>
        </w:rPr>
        <w:t xml:space="preserve"> </w:t>
      </w:r>
      <w:r w:rsidRPr="00825709">
        <w:rPr>
          <w:rFonts w:cs="Times New Roman"/>
          <w:lang w:val="ru-RU"/>
        </w:rPr>
        <w:t xml:space="preserve">организации местного самоуправления в Российской Федерации»; </w:t>
      </w:r>
    </w:p>
    <w:p w:rsidR="00920C4A" w:rsidRPr="00825709" w:rsidRDefault="00920C4A" w:rsidP="00920C4A">
      <w:pPr>
        <w:ind w:firstLine="709"/>
        <w:jc w:val="both"/>
        <w:rPr>
          <w:rFonts w:cs="Times New Roman"/>
          <w:lang w:val="ru-RU"/>
        </w:rPr>
      </w:pPr>
      <w:r>
        <w:rPr>
          <w:rFonts w:cs="Times New Roman"/>
          <w:lang w:val="ru-RU"/>
        </w:rPr>
        <w:t xml:space="preserve">- </w:t>
      </w:r>
      <w:r w:rsidRPr="00825709">
        <w:rPr>
          <w:rFonts w:cs="Times New Roman"/>
          <w:lang w:val="ru-RU"/>
        </w:rPr>
        <w:t>Федерального закона от 09.02.2009</w:t>
      </w:r>
      <w:r w:rsidRPr="00825709">
        <w:rPr>
          <w:rFonts w:cs="Times New Roman"/>
        </w:rPr>
        <w:t> </w:t>
      </w:r>
      <w:r w:rsidRPr="00825709">
        <w:rPr>
          <w:rFonts w:cs="Times New Roman"/>
          <w:lang w:val="ru-RU"/>
        </w:rPr>
        <w:t>№</w:t>
      </w:r>
      <w:r w:rsidRPr="00825709">
        <w:rPr>
          <w:rFonts w:cs="Times New Roman"/>
        </w:rPr>
        <w:t> </w:t>
      </w:r>
      <w:r w:rsidRPr="00825709">
        <w:rPr>
          <w:rFonts w:cs="Times New Roman"/>
          <w:lang w:val="ru-RU"/>
        </w:rPr>
        <w:t xml:space="preserve">8-ФЗ "Об обеспечении доступа к информации о деятельности государственных органов и органов местного самоуправления"; </w:t>
      </w:r>
    </w:p>
    <w:p w:rsidR="00920C4A" w:rsidRDefault="00920C4A" w:rsidP="00920C4A">
      <w:pPr>
        <w:ind w:firstLine="709"/>
        <w:jc w:val="both"/>
        <w:rPr>
          <w:rFonts w:cs="Times New Roman"/>
          <w:lang w:val="ru-RU"/>
        </w:rPr>
      </w:pPr>
      <w:r>
        <w:rPr>
          <w:rFonts w:cs="Times New Roman"/>
          <w:lang w:val="ru-RU"/>
        </w:rPr>
        <w:t xml:space="preserve">- </w:t>
      </w:r>
      <w:r w:rsidRPr="00825709">
        <w:rPr>
          <w:rFonts w:cs="Times New Roman"/>
          <w:lang w:val="ru-RU"/>
        </w:rPr>
        <w:t>Федерального закона от 27.07.2010 №210-ФЗ «Об организации предоставления государственных и муниципальных услуг»;</w:t>
      </w:r>
    </w:p>
    <w:p w:rsidR="00920C4A" w:rsidRPr="008C43D0" w:rsidRDefault="00920C4A" w:rsidP="00920C4A">
      <w:pPr>
        <w:widowControl/>
        <w:tabs>
          <w:tab w:val="left" w:pos="0"/>
        </w:tabs>
        <w:spacing w:line="240" w:lineRule="atLeast"/>
        <w:jc w:val="both"/>
        <w:rPr>
          <w:lang w:val="ru-RU"/>
        </w:rPr>
      </w:pPr>
      <w:r>
        <w:rPr>
          <w:lang w:val="ru-RU"/>
        </w:rPr>
        <w:tab/>
        <w:t>- Постановление</w:t>
      </w:r>
      <w:r w:rsidRPr="008C43D0">
        <w:rPr>
          <w:lang w:val="ru-RU"/>
        </w:rPr>
        <w:t xml:space="preserve"> Правительства Российской Федерации от 24.10.2011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 243, 28.10.2011 года, Собрание законодательства Российской Федерации от 31.10.2011 года № 44 ст. 6273);</w:t>
      </w:r>
    </w:p>
    <w:p w:rsidR="00920C4A" w:rsidRPr="00825709" w:rsidRDefault="00920C4A" w:rsidP="00920C4A">
      <w:pPr>
        <w:ind w:firstLine="709"/>
        <w:jc w:val="both"/>
        <w:rPr>
          <w:rFonts w:cs="Times New Roman"/>
          <w:lang w:val="ru-RU"/>
        </w:rPr>
      </w:pPr>
      <w:r>
        <w:rPr>
          <w:rFonts w:cs="Times New Roman"/>
          <w:lang w:val="ru-RU"/>
        </w:rPr>
        <w:t xml:space="preserve">- </w:t>
      </w:r>
      <w:r w:rsidRPr="00825709">
        <w:rPr>
          <w:rFonts w:cs="Times New Roman"/>
          <w:lang w:val="ru-RU"/>
        </w:rPr>
        <w:t>Устава сельского поселения</w:t>
      </w:r>
      <w:r>
        <w:rPr>
          <w:rFonts w:cs="Times New Roman"/>
          <w:lang w:val="ru-RU"/>
        </w:rPr>
        <w:t>.</w:t>
      </w:r>
    </w:p>
    <w:p w:rsidR="00920C4A" w:rsidRPr="004E570D" w:rsidRDefault="00920C4A" w:rsidP="00920C4A">
      <w:pPr>
        <w:ind w:firstLine="720"/>
        <w:jc w:val="both"/>
        <w:rPr>
          <w:rFonts w:cs="Times New Roman"/>
          <w:b/>
          <w:color w:val="auto"/>
          <w:lang w:val="ru-RU" w:eastAsia="ru-RU"/>
        </w:rPr>
      </w:pPr>
      <w:r w:rsidRPr="00825709">
        <w:rPr>
          <w:rFonts w:cs="Times New Roman"/>
          <w:lang w:val="ru-RU"/>
        </w:rPr>
        <w:t xml:space="preserve">2.6. </w:t>
      </w:r>
      <w:r w:rsidRPr="00825709">
        <w:rPr>
          <w:rFonts w:cs="Times New Roman"/>
          <w:color w:val="auto"/>
          <w:lang w:val="ru-RU"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cs="Times New Roman"/>
          <w:color w:val="auto"/>
          <w:lang w:val="ru-RU" w:eastAsia="ru-RU"/>
        </w:rPr>
        <w:t>.</w:t>
      </w:r>
    </w:p>
    <w:p w:rsidR="00920C4A" w:rsidRPr="00825709" w:rsidRDefault="00920C4A" w:rsidP="00920C4A">
      <w:pPr>
        <w:pStyle w:val="ConsPlusNonformat"/>
        <w:ind w:firstLine="709"/>
        <w:jc w:val="both"/>
        <w:rPr>
          <w:rFonts w:ascii="Times New Roman" w:hAnsi="Times New Roman" w:cs="Times New Roman"/>
          <w:sz w:val="24"/>
          <w:szCs w:val="24"/>
        </w:rPr>
      </w:pPr>
      <w:r w:rsidRPr="00825709">
        <w:rPr>
          <w:rFonts w:ascii="Times New Roman" w:hAnsi="Times New Roman" w:cs="Times New Roman"/>
          <w:color w:val="000000"/>
          <w:sz w:val="24"/>
          <w:szCs w:val="24"/>
        </w:rPr>
        <w:t xml:space="preserve">2.6.1. Для предоставления муниципальной услуги заявителю необходимо обратиться с заявлением </w:t>
      </w:r>
      <w:r w:rsidRPr="00825709">
        <w:rPr>
          <w:rFonts w:ascii="Times New Roman" w:hAnsi="Times New Roman" w:cs="Times New Roman"/>
          <w:sz w:val="24"/>
          <w:szCs w:val="24"/>
        </w:rPr>
        <w:t xml:space="preserve">о предоставлении информации о деятельности органов местного самоуправления, оформленным </w:t>
      </w:r>
      <w:r w:rsidRPr="00825709">
        <w:rPr>
          <w:rFonts w:ascii="Times New Roman" w:hAnsi="Times New Roman" w:cs="Times New Roman"/>
          <w:color w:val="000000"/>
          <w:sz w:val="24"/>
          <w:szCs w:val="24"/>
        </w:rPr>
        <w:t>согласно приложению №2 к Административному регламенту.</w:t>
      </w:r>
    </w:p>
    <w:p w:rsidR="00920C4A" w:rsidRPr="00825709" w:rsidRDefault="00920C4A" w:rsidP="00920C4A">
      <w:pPr>
        <w:pStyle w:val="ConsPlusNormal"/>
        <w:widowControl/>
        <w:ind w:firstLine="709"/>
        <w:jc w:val="both"/>
        <w:rPr>
          <w:rFonts w:ascii="Times New Roman" w:hAnsi="Times New Roman" w:cs="Times New Roman"/>
          <w:color w:val="000000"/>
          <w:sz w:val="24"/>
          <w:szCs w:val="24"/>
        </w:rPr>
      </w:pPr>
      <w:r w:rsidRPr="00825709">
        <w:rPr>
          <w:rFonts w:ascii="Times New Roman" w:hAnsi="Times New Roman" w:cs="Times New Roman"/>
          <w:sz w:val="24"/>
          <w:szCs w:val="24"/>
        </w:rPr>
        <w:t xml:space="preserve">2.6.2. </w:t>
      </w:r>
      <w:r w:rsidRPr="00825709">
        <w:rPr>
          <w:rFonts w:ascii="Times New Roman" w:hAnsi="Times New Roman" w:cs="Times New Roman"/>
          <w:color w:val="000000"/>
          <w:sz w:val="24"/>
          <w:szCs w:val="24"/>
        </w:rPr>
        <w:t xml:space="preserve">Образец заявления для получения муниципальной услуги можно получить у должностного лица </w:t>
      </w:r>
      <w:r>
        <w:rPr>
          <w:rFonts w:ascii="Times New Roman" w:hAnsi="Times New Roman" w:cs="Times New Roman"/>
          <w:color w:val="000000"/>
          <w:sz w:val="24"/>
          <w:szCs w:val="24"/>
        </w:rPr>
        <w:t xml:space="preserve">администрации сельского поселения </w:t>
      </w:r>
      <w:r w:rsidRPr="00825709">
        <w:rPr>
          <w:rFonts w:ascii="Times New Roman" w:hAnsi="Times New Roman" w:cs="Times New Roman"/>
          <w:color w:val="000000"/>
          <w:sz w:val="24"/>
          <w:szCs w:val="24"/>
        </w:rPr>
        <w:t xml:space="preserve">лично, </w:t>
      </w:r>
      <w:r>
        <w:rPr>
          <w:rFonts w:ascii="Times New Roman" w:hAnsi="Times New Roman" w:cs="Times New Roman"/>
          <w:color w:val="000000"/>
          <w:sz w:val="24"/>
          <w:szCs w:val="24"/>
        </w:rPr>
        <w:t xml:space="preserve">либо </w:t>
      </w:r>
      <w:r w:rsidRPr="00825709">
        <w:rPr>
          <w:rFonts w:ascii="Times New Roman" w:hAnsi="Times New Roman" w:cs="Times New Roman"/>
          <w:color w:val="000000"/>
          <w:sz w:val="24"/>
          <w:szCs w:val="24"/>
        </w:rPr>
        <w:t>на официальном сайте администрации</w:t>
      </w:r>
      <w:r>
        <w:rPr>
          <w:rFonts w:ascii="Times New Roman" w:hAnsi="Times New Roman" w:cs="Times New Roman"/>
          <w:color w:val="000000"/>
          <w:sz w:val="24"/>
          <w:szCs w:val="24"/>
        </w:rPr>
        <w:t xml:space="preserve"> сельского поселения.</w:t>
      </w:r>
      <w:r w:rsidRPr="00825709">
        <w:rPr>
          <w:rFonts w:ascii="Times New Roman" w:hAnsi="Times New Roman" w:cs="Times New Roman"/>
          <w:color w:val="000000"/>
          <w:sz w:val="24"/>
          <w:szCs w:val="24"/>
        </w:rPr>
        <w:t xml:space="preserve"> </w:t>
      </w:r>
    </w:p>
    <w:p w:rsidR="00920C4A" w:rsidRPr="00825709" w:rsidRDefault="00920C4A" w:rsidP="00920C4A">
      <w:pPr>
        <w:pStyle w:val="ConsPlusNormal"/>
        <w:widowControl/>
        <w:ind w:firstLine="709"/>
        <w:jc w:val="both"/>
        <w:rPr>
          <w:rFonts w:ascii="Times New Roman" w:hAnsi="Times New Roman" w:cs="Times New Roman"/>
          <w:color w:val="000000"/>
          <w:sz w:val="24"/>
          <w:szCs w:val="24"/>
        </w:rPr>
      </w:pPr>
      <w:r w:rsidRPr="00825709">
        <w:rPr>
          <w:rFonts w:ascii="Times New Roman" w:hAnsi="Times New Roman" w:cs="Times New Roman"/>
          <w:color w:val="000000"/>
          <w:sz w:val="24"/>
          <w:szCs w:val="24"/>
        </w:rPr>
        <w:lastRenderedPageBreak/>
        <w:t>В случае если имеется техническая возможность предоставления муниципальных услуг в электронном виде заявление заполняется в электронном виде согласно представленной на федеральном либо региональном портале электронной форме.</w:t>
      </w:r>
    </w:p>
    <w:p w:rsidR="00920C4A" w:rsidRPr="00825709" w:rsidRDefault="00920C4A" w:rsidP="00920C4A">
      <w:pPr>
        <w:pStyle w:val="ConsPlusNormal"/>
        <w:widowControl/>
        <w:ind w:firstLine="709"/>
        <w:jc w:val="both"/>
        <w:rPr>
          <w:rFonts w:ascii="Times New Roman" w:hAnsi="Times New Roman" w:cs="Times New Roman"/>
          <w:color w:val="000000"/>
          <w:sz w:val="24"/>
          <w:szCs w:val="24"/>
        </w:rPr>
      </w:pPr>
      <w:r w:rsidRPr="00825709">
        <w:rPr>
          <w:rFonts w:ascii="Times New Roman" w:hAnsi="Times New Roman" w:cs="Times New Roman"/>
          <w:color w:val="000000"/>
          <w:sz w:val="24"/>
          <w:szCs w:val="24"/>
        </w:rPr>
        <w:t>2.6.3. Обращение за получением муниципальной услуги и предоставлением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Федерального закона от 27.07.2010 №210-ФЗ «Об организации предоставления государственных и муниципальных услуг» (далее ФЗ №210).</w:t>
      </w:r>
    </w:p>
    <w:p w:rsidR="00920C4A" w:rsidRPr="00825709" w:rsidRDefault="00920C4A" w:rsidP="00920C4A">
      <w:pPr>
        <w:pStyle w:val="ConsPlusNormal"/>
        <w:widowControl/>
        <w:ind w:firstLine="708"/>
        <w:jc w:val="both"/>
        <w:rPr>
          <w:rFonts w:ascii="Times New Roman" w:hAnsi="Times New Roman" w:cs="Times New Roman"/>
          <w:color w:val="000000"/>
          <w:sz w:val="24"/>
          <w:szCs w:val="24"/>
        </w:rPr>
      </w:pPr>
      <w:r w:rsidRPr="00825709">
        <w:rPr>
          <w:rFonts w:ascii="Times New Roman" w:hAnsi="Times New Roman" w:cs="Times New Roman"/>
          <w:color w:val="000000"/>
          <w:sz w:val="24"/>
          <w:szCs w:val="24"/>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ФЗ №210 и части 1 статьи 21.2 ФЗ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актами установлен и запрет на обращение за получением государственной или муниципальной услугой в электронной форме.</w:t>
      </w:r>
    </w:p>
    <w:p w:rsidR="00920C4A" w:rsidRPr="00825709" w:rsidRDefault="00920C4A" w:rsidP="00920C4A">
      <w:pPr>
        <w:pStyle w:val="ConsPlusNormal"/>
        <w:widowControl/>
        <w:ind w:firstLine="709"/>
        <w:jc w:val="both"/>
        <w:rPr>
          <w:rFonts w:ascii="Times New Roman" w:hAnsi="Times New Roman" w:cs="Times New Roman"/>
          <w:color w:val="000000"/>
          <w:sz w:val="24"/>
          <w:szCs w:val="24"/>
        </w:rPr>
      </w:pPr>
      <w:r w:rsidRPr="00825709">
        <w:rPr>
          <w:rFonts w:ascii="Times New Roman" w:hAnsi="Times New Roman" w:cs="Times New Roman"/>
          <w:color w:val="000000"/>
          <w:sz w:val="24"/>
          <w:szCs w:val="24"/>
        </w:rPr>
        <w:t>2.6.4. В соответствии со статьей 7 ФЗ №210 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ФЗ №210.</w:t>
      </w:r>
    </w:p>
    <w:p w:rsidR="00920C4A" w:rsidRPr="00825709" w:rsidRDefault="00920C4A" w:rsidP="00920C4A">
      <w:pPr>
        <w:pStyle w:val="ConsPlusNormal"/>
        <w:widowControl/>
        <w:ind w:firstLine="709"/>
        <w:jc w:val="both"/>
        <w:rPr>
          <w:rFonts w:ascii="Times New Roman" w:hAnsi="Times New Roman" w:cs="Times New Roman"/>
          <w:color w:val="000000"/>
          <w:sz w:val="24"/>
          <w:szCs w:val="24"/>
        </w:rPr>
      </w:pPr>
      <w:r w:rsidRPr="00825709">
        <w:rPr>
          <w:rFonts w:ascii="Times New Roman" w:hAnsi="Times New Roman" w:cs="Times New Roman"/>
          <w:color w:val="000000"/>
          <w:sz w:val="24"/>
          <w:szCs w:val="24"/>
        </w:rPr>
        <w:t>От заявителя запрещается требовать:</w:t>
      </w:r>
    </w:p>
    <w:p w:rsidR="00920C4A" w:rsidRPr="00825709" w:rsidRDefault="00920C4A" w:rsidP="00920C4A">
      <w:pPr>
        <w:ind w:firstLine="720"/>
        <w:jc w:val="both"/>
        <w:rPr>
          <w:rFonts w:cs="Times New Roman"/>
          <w:lang w:val="ru-RU"/>
        </w:rPr>
      </w:pPr>
      <w:r>
        <w:rPr>
          <w:rFonts w:cs="Times New Roman"/>
          <w:lang w:val="ru-RU"/>
        </w:rPr>
        <w:t xml:space="preserve">- </w:t>
      </w:r>
      <w:r w:rsidRPr="00825709">
        <w:rPr>
          <w:rFonts w:cs="Times New Roman"/>
          <w:lang w:val="ru-RU"/>
        </w:rPr>
        <w:t>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C4A" w:rsidRDefault="00920C4A" w:rsidP="00920C4A">
      <w:pPr>
        <w:widowControl/>
        <w:suppressAutoHyphens w:val="0"/>
        <w:autoSpaceDE w:val="0"/>
        <w:autoSpaceDN w:val="0"/>
        <w:adjustRightInd w:val="0"/>
        <w:ind w:firstLine="698"/>
        <w:jc w:val="both"/>
        <w:rPr>
          <w:rFonts w:cs="Times New Roman"/>
          <w:color w:val="auto"/>
          <w:lang w:val="ru-RU" w:eastAsia="ru-RU"/>
        </w:rPr>
      </w:pPr>
      <w:r>
        <w:rPr>
          <w:rFonts w:cs="Times New Roman"/>
          <w:color w:val="auto"/>
          <w:lang w:val="ru-RU" w:eastAsia="ru-RU"/>
        </w:rPr>
        <w:t xml:space="preserve">- </w:t>
      </w:r>
      <w:r w:rsidRPr="00825709">
        <w:rPr>
          <w:rFonts w:cs="Times New Roman"/>
          <w:color w:val="auto"/>
          <w:lang w:val="ru-RU" w:eastAsia="ru-RU"/>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825709">
          <w:rPr>
            <w:rFonts w:cs="Times New Roman"/>
            <w:color w:val="auto"/>
            <w:lang w:val="ru-RU" w:eastAsia="ru-RU"/>
          </w:rPr>
          <w:t>частью</w:t>
        </w:r>
        <w:r w:rsidRPr="00825709">
          <w:rPr>
            <w:rFonts w:cs="Times New Roman"/>
            <w:color w:val="auto"/>
            <w:lang w:eastAsia="ru-RU"/>
          </w:rPr>
          <w:t> </w:t>
        </w:r>
        <w:r w:rsidRPr="00825709">
          <w:rPr>
            <w:rFonts w:cs="Times New Roman"/>
            <w:color w:val="auto"/>
            <w:lang w:val="ru-RU" w:eastAsia="ru-RU"/>
          </w:rPr>
          <w:t>1 статьи</w:t>
        </w:r>
        <w:r w:rsidRPr="00825709">
          <w:rPr>
            <w:rFonts w:cs="Times New Roman"/>
            <w:color w:val="auto"/>
            <w:lang w:eastAsia="ru-RU"/>
          </w:rPr>
          <w:t> </w:t>
        </w:r>
        <w:r w:rsidRPr="00825709">
          <w:rPr>
            <w:rFonts w:cs="Times New Roman"/>
            <w:color w:val="auto"/>
            <w:lang w:val="ru-RU" w:eastAsia="ru-RU"/>
          </w:rPr>
          <w:t>1</w:t>
        </w:r>
      </w:hyperlink>
      <w:r w:rsidRPr="00825709">
        <w:rPr>
          <w:rFonts w:cs="Times New Roman"/>
          <w:color w:val="auto"/>
          <w:lang w:val="ru-RU" w:eastAsia="ru-RU"/>
        </w:rPr>
        <w:t xml:space="preserve"> </w:t>
      </w:r>
      <w:r w:rsidRPr="00825709">
        <w:rPr>
          <w:rFonts w:cs="Times New Roman"/>
          <w:color w:val="auto"/>
          <w:lang w:val="ru-RU"/>
        </w:rPr>
        <w:t xml:space="preserve">ФЗ №210 </w:t>
      </w:r>
      <w:r w:rsidRPr="00825709">
        <w:rPr>
          <w:rFonts w:cs="Times New Roman"/>
          <w:color w:val="auto"/>
          <w:lang w:val="ru-RU"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w:t>
      </w:r>
      <w:r>
        <w:rPr>
          <w:rFonts w:cs="Times New Roman"/>
          <w:color w:val="auto"/>
          <w:lang w:val="ru-RU" w:eastAsia="ru-RU"/>
        </w:rPr>
        <w:t>Забайкальского края</w:t>
      </w:r>
      <w:r w:rsidRPr="00825709">
        <w:rPr>
          <w:rFonts w:cs="Times New Roman"/>
          <w:color w:val="auto"/>
          <w:lang w:val="ru-RU" w:eastAsia="ru-RU"/>
        </w:rPr>
        <w:t xml:space="preserve">, муниципальными правовыми актами, за исключением документов, включенных в определенный </w:t>
      </w:r>
      <w:hyperlink w:anchor="sub_706" w:history="1">
        <w:r w:rsidRPr="00825709">
          <w:rPr>
            <w:rFonts w:cs="Times New Roman"/>
            <w:color w:val="auto"/>
            <w:lang w:val="ru-RU" w:eastAsia="ru-RU"/>
          </w:rPr>
          <w:t>частью</w:t>
        </w:r>
        <w:r w:rsidRPr="00825709">
          <w:rPr>
            <w:rFonts w:cs="Times New Roman"/>
            <w:color w:val="auto"/>
            <w:lang w:eastAsia="ru-RU"/>
          </w:rPr>
          <w:t> </w:t>
        </w:r>
        <w:r w:rsidRPr="00825709">
          <w:rPr>
            <w:rFonts w:cs="Times New Roman"/>
            <w:color w:val="auto"/>
            <w:lang w:val="ru-RU" w:eastAsia="ru-RU"/>
          </w:rPr>
          <w:t>6</w:t>
        </w:r>
      </w:hyperlink>
      <w:r w:rsidRPr="00825709">
        <w:rPr>
          <w:rFonts w:cs="Times New Roman"/>
          <w:color w:val="auto"/>
          <w:lang w:val="ru-RU" w:eastAsia="ru-RU"/>
        </w:rPr>
        <w:t xml:space="preserve"> статьи</w:t>
      </w:r>
      <w:r w:rsidRPr="00825709">
        <w:rPr>
          <w:rFonts w:cs="Times New Roman"/>
          <w:color w:val="auto"/>
          <w:lang w:eastAsia="ru-RU"/>
        </w:rPr>
        <w:t> </w:t>
      </w:r>
      <w:r w:rsidRPr="00825709">
        <w:rPr>
          <w:rFonts w:cs="Times New Roman"/>
          <w:color w:val="auto"/>
          <w:lang w:val="ru-RU" w:eastAsia="ru-RU"/>
        </w:rPr>
        <w:t xml:space="preserve">7 </w:t>
      </w:r>
      <w:r w:rsidRPr="00825709">
        <w:rPr>
          <w:rFonts w:cs="Times New Roman"/>
          <w:color w:val="auto"/>
          <w:lang w:val="ru-RU"/>
        </w:rPr>
        <w:t xml:space="preserve">ФЗ №210 </w:t>
      </w:r>
      <w:r w:rsidRPr="00825709">
        <w:rPr>
          <w:rFonts w:cs="Times New Roman"/>
          <w:color w:val="auto"/>
          <w:lang w:val="ru-RU"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CA0856">
        <w:rPr>
          <w:rFonts w:eastAsia="Times New Roman" w:cs="Times New Roman"/>
          <w:lang w:val="ru-RU" w:eastAsia="ru-RU" w:bidi="ar-SA"/>
        </w:rPr>
        <w:t xml:space="preserve">в </w:t>
      </w:r>
      <w:hyperlink r:id="rId6" w:history="1">
        <w:r w:rsidRPr="00CA0856">
          <w:rPr>
            <w:rFonts w:eastAsia="Times New Roman" w:cs="Times New Roman"/>
            <w:lang w:val="ru-RU" w:eastAsia="ru-RU" w:bidi="ar-SA"/>
          </w:rPr>
          <w:t>части 1 статьи 9</w:t>
        </w:r>
      </w:hyperlink>
      <w:r>
        <w:rPr>
          <w:rFonts w:eastAsia="Times New Roman" w:cs="Times New Roman"/>
          <w:color w:val="auto"/>
          <w:lang w:val="ru-RU" w:eastAsia="ru-RU" w:bidi="ar-SA"/>
        </w:rPr>
        <w:t xml:space="preserve"> </w:t>
      </w:r>
      <w:r>
        <w:rPr>
          <w:rFonts w:cs="Times New Roman"/>
          <w:color w:val="auto"/>
          <w:lang w:val="ru-RU"/>
        </w:rPr>
        <w:t>ФЗ №210</w:t>
      </w:r>
      <w:r>
        <w:rPr>
          <w:rFonts w:eastAsia="Times New Roman" w:cs="Times New Roman"/>
          <w:color w:val="auto"/>
          <w:lang w:val="ru-RU" w:eastAsia="ru-RU" w:bidi="ar-SA"/>
        </w:rPr>
        <w:t>.</w:t>
      </w:r>
    </w:p>
    <w:p w:rsidR="00920C4A" w:rsidRPr="00A95A85" w:rsidRDefault="00920C4A" w:rsidP="00920C4A">
      <w:pPr>
        <w:ind w:firstLine="720"/>
        <w:jc w:val="both"/>
        <w:rPr>
          <w:rFonts w:cs="Times New Roman"/>
          <w:b/>
          <w:color w:val="auto"/>
          <w:lang w:val="ru-RU" w:eastAsia="ru-RU"/>
        </w:rPr>
      </w:pPr>
      <w:r>
        <w:rPr>
          <w:rFonts w:cs="Times New Roman"/>
          <w:color w:val="auto"/>
          <w:lang w:val="ru-RU" w:eastAsia="ru-RU"/>
        </w:rPr>
        <w:t>П</w:t>
      </w:r>
      <w:r w:rsidRPr="00825709">
        <w:rPr>
          <w:rFonts w:cs="Times New Roman"/>
          <w:color w:val="auto"/>
          <w:lang w:val="ru-RU" w:eastAsia="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172719">
        <w:rPr>
          <w:rFonts w:eastAsia="Times New Roman" w:cs="Times New Roman"/>
          <w:color w:val="auto"/>
          <w:lang w:val="ru-RU" w:eastAsia="ru-RU" w:bidi="ar-SA"/>
        </w:rPr>
        <w:t>:</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2) документы воинского учета;</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3) свидетельства о государственной регистрации актов гражданского состояния;</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lastRenderedPageBreak/>
        <w:t>4) документы, подтверждающие регистрацию по месту жительства или по месту пребывания;</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5) документы, подтверждающие предоставление лицу специального права на управление транспортным средством соответствующего вида;</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7) документы на транспортное средство и его составные части, в том числе регистрационные документы;</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20C4A" w:rsidRPr="00172719" w:rsidRDefault="00920C4A" w:rsidP="00920C4A">
      <w:pPr>
        <w:widowControl/>
        <w:suppressAutoHyphens w:val="0"/>
        <w:autoSpaceDE w:val="0"/>
        <w:autoSpaceDN w:val="0"/>
        <w:adjustRightInd w:val="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(в ред. Федерального</w:t>
      </w:r>
      <w:r w:rsidRPr="00A95A85">
        <w:rPr>
          <w:rFonts w:eastAsia="Times New Roman" w:cs="Times New Roman"/>
          <w:lang w:val="ru-RU" w:eastAsia="ru-RU" w:bidi="ar-SA"/>
        </w:rPr>
        <w:t xml:space="preserve"> </w:t>
      </w:r>
      <w:hyperlink r:id="rId7" w:history="1">
        <w:r w:rsidRPr="00A95A85">
          <w:rPr>
            <w:rFonts w:eastAsia="Times New Roman" w:cs="Times New Roman"/>
            <w:lang w:val="ru-RU" w:eastAsia="ru-RU" w:bidi="ar-SA"/>
          </w:rPr>
          <w:t>закона</w:t>
        </w:r>
      </w:hyperlink>
      <w:r w:rsidRPr="00172719">
        <w:rPr>
          <w:rFonts w:eastAsia="Times New Roman" w:cs="Times New Roman"/>
          <w:color w:val="auto"/>
          <w:lang w:val="ru-RU" w:eastAsia="ru-RU" w:bidi="ar-SA"/>
        </w:rPr>
        <w:t xml:space="preserve"> от 03.12.2011 N 383-ФЗ)</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20C4A" w:rsidRPr="00172719" w:rsidRDefault="00920C4A" w:rsidP="00920C4A">
      <w:pPr>
        <w:widowControl/>
        <w:suppressAutoHyphens w:val="0"/>
        <w:autoSpaceDE w:val="0"/>
        <w:autoSpaceDN w:val="0"/>
        <w:adjustRightInd w:val="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(в ред. Федерального</w:t>
      </w:r>
      <w:r w:rsidRPr="00A95A85">
        <w:rPr>
          <w:rFonts w:eastAsia="Times New Roman" w:cs="Times New Roman"/>
          <w:lang w:val="ru-RU" w:eastAsia="ru-RU" w:bidi="ar-SA"/>
        </w:rPr>
        <w:t xml:space="preserve"> </w:t>
      </w:r>
      <w:hyperlink r:id="rId8" w:history="1">
        <w:r w:rsidRPr="00A95A85">
          <w:rPr>
            <w:rFonts w:eastAsia="Times New Roman" w:cs="Times New Roman"/>
            <w:lang w:val="ru-RU" w:eastAsia="ru-RU" w:bidi="ar-SA"/>
          </w:rPr>
          <w:t>закона</w:t>
        </w:r>
      </w:hyperlink>
      <w:r w:rsidRPr="00172719">
        <w:rPr>
          <w:rFonts w:eastAsia="Times New Roman" w:cs="Times New Roman"/>
          <w:color w:val="auto"/>
          <w:lang w:val="ru-RU" w:eastAsia="ru-RU" w:bidi="ar-SA"/>
        </w:rPr>
        <w:t xml:space="preserve"> от 03.12.2011 N 383-ФЗ)</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20C4A" w:rsidRPr="00172719" w:rsidRDefault="00920C4A" w:rsidP="00920C4A">
      <w:pPr>
        <w:widowControl/>
        <w:suppressAutoHyphens w:val="0"/>
        <w:autoSpaceDE w:val="0"/>
        <w:autoSpaceDN w:val="0"/>
        <w:adjustRightInd w:val="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 xml:space="preserve">(п. 12 в ред. Федерального </w:t>
      </w:r>
      <w:hyperlink r:id="rId9" w:history="1">
        <w:r w:rsidRPr="00A95A85">
          <w:rPr>
            <w:rFonts w:eastAsia="Times New Roman" w:cs="Times New Roman"/>
            <w:lang w:val="ru-RU" w:eastAsia="ru-RU" w:bidi="ar-SA"/>
          </w:rPr>
          <w:t>закона</w:t>
        </w:r>
      </w:hyperlink>
      <w:r w:rsidRPr="00172719">
        <w:rPr>
          <w:rFonts w:eastAsia="Times New Roman" w:cs="Times New Roman"/>
          <w:color w:val="auto"/>
          <w:lang w:val="ru-RU" w:eastAsia="ru-RU" w:bidi="ar-SA"/>
        </w:rPr>
        <w:t xml:space="preserve"> от 28.07.2012 N 133-ФЗ)</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13) учредительные документы юридического лица;</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16) документы, выдаваемые федеральными государственными учреждениями медико-социальной экспертизы;</w:t>
      </w:r>
    </w:p>
    <w:p w:rsidR="00920C4A" w:rsidRPr="00172719" w:rsidRDefault="00920C4A" w:rsidP="00920C4A">
      <w:pPr>
        <w:widowControl/>
        <w:pBdr>
          <w:top w:val="single" w:sz="6" w:space="0" w:color="auto"/>
        </w:pBdr>
        <w:suppressAutoHyphens w:val="0"/>
        <w:autoSpaceDE w:val="0"/>
        <w:autoSpaceDN w:val="0"/>
        <w:adjustRightInd w:val="0"/>
        <w:outlineLvl w:val="1"/>
        <w:rPr>
          <w:rFonts w:ascii="Courier New" w:eastAsia="Times New Roman" w:hAnsi="Courier New" w:cs="Courier New"/>
          <w:color w:val="auto"/>
          <w:sz w:val="2"/>
          <w:szCs w:val="2"/>
          <w:lang w:val="ru-RU" w:eastAsia="ru-RU" w:bidi="ar-SA"/>
        </w:rPr>
      </w:pPr>
    </w:p>
    <w:p w:rsidR="00920C4A" w:rsidRPr="00A95A85" w:rsidRDefault="00920C4A" w:rsidP="00920C4A">
      <w:pPr>
        <w:widowControl/>
        <w:suppressAutoHyphens w:val="0"/>
        <w:autoSpaceDE w:val="0"/>
        <w:autoSpaceDN w:val="0"/>
        <w:adjustRightInd w:val="0"/>
        <w:ind w:firstLine="540"/>
        <w:jc w:val="both"/>
        <w:outlineLvl w:val="1"/>
        <w:rPr>
          <w:rFonts w:eastAsia="Times New Roman" w:cs="Times New Roman"/>
          <w:lang w:val="ru-RU" w:eastAsia="ru-RU" w:bidi="ar-SA"/>
        </w:rPr>
      </w:pPr>
      <w:r w:rsidRPr="00172719">
        <w:rPr>
          <w:rFonts w:eastAsia="Times New Roman" w:cs="Times New Roman"/>
          <w:color w:val="auto"/>
          <w:lang w:val="ru-RU" w:eastAsia="ru-RU" w:bidi="ar-SA"/>
        </w:rPr>
        <w:t xml:space="preserve">Положения пункта 17 (в редакции </w:t>
      </w:r>
      <w:r w:rsidRPr="00A95A85">
        <w:rPr>
          <w:rFonts w:eastAsia="Times New Roman" w:cs="Times New Roman"/>
          <w:lang w:val="ru-RU" w:eastAsia="ru-RU" w:bidi="ar-SA"/>
        </w:rPr>
        <w:t xml:space="preserve">Федерального </w:t>
      </w:r>
      <w:hyperlink r:id="rId10" w:history="1">
        <w:r w:rsidRPr="00A95A85">
          <w:rPr>
            <w:rFonts w:eastAsia="Times New Roman" w:cs="Times New Roman"/>
            <w:lang w:val="ru-RU" w:eastAsia="ru-RU" w:bidi="ar-SA"/>
          </w:rPr>
          <w:t>закона</w:t>
        </w:r>
      </w:hyperlink>
      <w:r w:rsidRPr="00172719">
        <w:rPr>
          <w:rFonts w:eastAsia="Times New Roman" w:cs="Times New Roman"/>
          <w:color w:val="auto"/>
          <w:lang w:val="ru-RU" w:eastAsia="ru-RU" w:bidi="ar-SA"/>
        </w:rPr>
        <w:t xml:space="preserve"> от 28.07.2012 N 133-ФЗ) не </w:t>
      </w:r>
      <w:hyperlink r:id="rId11" w:history="1">
        <w:r w:rsidRPr="00A95A85">
          <w:rPr>
            <w:rFonts w:eastAsia="Times New Roman" w:cs="Times New Roman"/>
            <w:lang w:val="ru-RU" w:eastAsia="ru-RU" w:bidi="ar-SA"/>
          </w:rPr>
          <w:t>применяются</w:t>
        </w:r>
      </w:hyperlink>
      <w:r w:rsidRPr="00A95A85">
        <w:rPr>
          <w:rFonts w:eastAsia="Times New Roman" w:cs="Times New Roman"/>
          <w:lang w:val="ru-RU" w:eastAsia="ru-RU" w:bidi="ar-SA"/>
        </w:rPr>
        <w:t xml:space="preserve"> с 1 января 2014 года.</w:t>
      </w:r>
    </w:p>
    <w:p w:rsidR="00920C4A" w:rsidRPr="00A95A85" w:rsidRDefault="00920C4A" w:rsidP="00920C4A">
      <w:pPr>
        <w:widowControl/>
        <w:pBdr>
          <w:top w:val="single" w:sz="6" w:space="0" w:color="auto"/>
        </w:pBdr>
        <w:suppressAutoHyphens w:val="0"/>
        <w:autoSpaceDE w:val="0"/>
        <w:autoSpaceDN w:val="0"/>
        <w:adjustRightInd w:val="0"/>
        <w:outlineLvl w:val="1"/>
        <w:rPr>
          <w:rFonts w:ascii="Courier New" w:eastAsia="Times New Roman" w:hAnsi="Courier New" w:cs="Courier New"/>
          <w:sz w:val="2"/>
          <w:szCs w:val="2"/>
          <w:lang w:val="ru-RU" w:eastAsia="ru-RU" w:bidi="ar-SA"/>
        </w:rPr>
      </w:pP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12" w:history="1">
        <w:r w:rsidRPr="00A95A85">
          <w:rPr>
            <w:rFonts w:eastAsia="Times New Roman" w:cs="Times New Roman"/>
            <w:lang w:val="ru-RU" w:eastAsia="ru-RU" w:bidi="ar-SA"/>
          </w:rPr>
          <w:t>органами</w:t>
        </w:r>
      </w:hyperlink>
      <w:r w:rsidRPr="00172719">
        <w:rPr>
          <w:rFonts w:eastAsia="Times New Roman" w:cs="Times New Roman"/>
          <w:color w:val="auto"/>
          <w:lang w:val="ru-RU" w:eastAsia="ru-RU" w:bidi="ar-SA"/>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20C4A" w:rsidRPr="00172719" w:rsidRDefault="00920C4A" w:rsidP="00920C4A">
      <w:pPr>
        <w:widowControl/>
        <w:suppressAutoHyphens w:val="0"/>
        <w:autoSpaceDE w:val="0"/>
        <w:autoSpaceDN w:val="0"/>
        <w:adjustRightInd w:val="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(в ред. Федерального</w:t>
      </w:r>
      <w:r w:rsidRPr="00A95A85">
        <w:rPr>
          <w:rFonts w:eastAsia="Times New Roman" w:cs="Times New Roman"/>
          <w:lang w:val="ru-RU" w:eastAsia="ru-RU" w:bidi="ar-SA"/>
        </w:rPr>
        <w:t xml:space="preserve"> </w:t>
      </w:r>
      <w:hyperlink r:id="rId13" w:history="1">
        <w:r w:rsidRPr="00A95A85">
          <w:rPr>
            <w:rFonts w:eastAsia="Times New Roman" w:cs="Times New Roman"/>
            <w:lang w:val="ru-RU" w:eastAsia="ru-RU" w:bidi="ar-SA"/>
          </w:rPr>
          <w:t>закона</w:t>
        </w:r>
      </w:hyperlink>
      <w:r w:rsidRPr="00172719">
        <w:rPr>
          <w:rFonts w:eastAsia="Times New Roman" w:cs="Times New Roman"/>
          <w:color w:val="auto"/>
          <w:lang w:val="ru-RU" w:eastAsia="ru-RU" w:bidi="ar-SA"/>
        </w:rPr>
        <w:t xml:space="preserve"> от 28.07.2012 N 133-ФЗ)</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18) документы о государственных и ведомственных наградах, государственных премиях и знаках отличия;</w:t>
      </w:r>
    </w:p>
    <w:p w:rsidR="00920C4A" w:rsidRPr="00172719"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sidRPr="00172719">
        <w:rPr>
          <w:rFonts w:eastAsia="Times New Roman" w:cs="Times New Roman"/>
          <w:color w:val="auto"/>
          <w:lang w:val="ru-RU" w:eastAsia="ru-RU" w:bidi="ar-SA"/>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20C4A" w:rsidRPr="00825709" w:rsidRDefault="00920C4A" w:rsidP="00920C4A">
      <w:pPr>
        <w:pStyle w:val="1"/>
        <w:tabs>
          <w:tab w:val="clear" w:pos="360"/>
        </w:tabs>
        <w:spacing w:before="0" w:after="0" w:line="240" w:lineRule="auto"/>
        <w:ind w:firstLine="709"/>
        <w:rPr>
          <w:color w:val="000000"/>
        </w:rPr>
      </w:pPr>
      <w:r w:rsidRPr="00825709">
        <w:rPr>
          <w:rFonts w:eastAsia="Times New Roman CYR"/>
        </w:rPr>
        <w:t xml:space="preserve">2.7. </w:t>
      </w:r>
      <w:r w:rsidRPr="00825709">
        <w:rPr>
          <w:color w:val="000000"/>
        </w:rPr>
        <w:t>Исчерпывающий перечень оснований для отказа в приеме документов, необходимых для предоставления муниципальной услуги.</w:t>
      </w:r>
    </w:p>
    <w:p w:rsidR="00920C4A" w:rsidRPr="00825709" w:rsidRDefault="00920C4A" w:rsidP="00920C4A">
      <w:pPr>
        <w:pStyle w:val="1"/>
        <w:tabs>
          <w:tab w:val="clear" w:pos="360"/>
        </w:tabs>
        <w:spacing w:before="0" w:after="0" w:line="240" w:lineRule="auto"/>
        <w:ind w:firstLine="709"/>
        <w:rPr>
          <w:color w:val="000000"/>
        </w:rPr>
      </w:pPr>
      <w:r w:rsidRPr="00825709">
        <w:rPr>
          <w:color w:val="000000"/>
        </w:rPr>
        <w:t>Оснований для отказа нет.</w:t>
      </w:r>
    </w:p>
    <w:p w:rsidR="00920C4A" w:rsidRPr="00825709" w:rsidRDefault="00920C4A" w:rsidP="00920C4A">
      <w:pPr>
        <w:pStyle w:val="ConsPlusNonformat"/>
        <w:ind w:firstLine="709"/>
        <w:jc w:val="both"/>
        <w:rPr>
          <w:rFonts w:ascii="Times New Roman" w:hAnsi="Times New Roman" w:cs="Times New Roman"/>
          <w:sz w:val="24"/>
          <w:szCs w:val="24"/>
        </w:rPr>
      </w:pPr>
      <w:r w:rsidRPr="00825709">
        <w:rPr>
          <w:rFonts w:ascii="Times New Roman" w:hAnsi="Times New Roman" w:cs="Times New Roman"/>
          <w:sz w:val="24"/>
          <w:szCs w:val="24"/>
        </w:rPr>
        <w:lastRenderedPageBreak/>
        <w:t>2.8. Перечень оснований для приостановления предоставления муниципальной услуги.</w:t>
      </w:r>
    </w:p>
    <w:p w:rsidR="00920C4A" w:rsidRPr="00825709" w:rsidRDefault="00920C4A" w:rsidP="00920C4A">
      <w:pPr>
        <w:pStyle w:val="ConsPlusNonformat"/>
        <w:ind w:firstLine="709"/>
        <w:jc w:val="both"/>
        <w:rPr>
          <w:rFonts w:ascii="Times New Roman" w:hAnsi="Times New Roman" w:cs="Times New Roman"/>
          <w:sz w:val="24"/>
          <w:szCs w:val="24"/>
        </w:rPr>
      </w:pPr>
      <w:r w:rsidRPr="00825709">
        <w:rPr>
          <w:rFonts w:ascii="Times New Roman" w:hAnsi="Times New Roman" w:cs="Times New Roman"/>
          <w:sz w:val="24"/>
          <w:szCs w:val="24"/>
        </w:rPr>
        <w:t>Оснований для приостановления предоставления муниципальной услуги не имеется.</w:t>
      </w:r>
    </w:p>
    <w:p w:rsidR="00920C4A" w:rsidRPr="00825709" w:rsidRDefault="00920C4A" w:rsidP="00920C4A">
      <w:pPr>
        <w:autoSpaceDE w:val="0"/>
        <w:ind w:firstLine="709"/>
        <w:jc w:val="both"/>
        <w:rPr>
          <w:rFonts w:eastAsia="Times New Roman CYR" w:cs="Times New Roman"/>
          <w:color w:val="auto"/>
          <w:lang w:val="ru-RU"/>
        </w:rPr>
      </w:pPr>
      <w:r w:rsidRPr="00825709">
        <w:rPr>
          <w:rFonts w:cs="Times New Roman"/>
          <w:color w:val="auto"/>
          <w:lang w:val="ru-RU"/>
        </w:rPr>
        <w:t xml:space="preserve">2.9. </w:t>
      </w:r>
      <w:r w:rsidRPr="00825709">
        <w:rPr>
          <w:rFonts w:eastAsia="Times New Roman CYR" w:cs="Times New Roman"/>
          <w:color w:val="auto"/>
          <w:lang w:val="ru-RU"/>
        </w:rPr>
        <w:t>Перечень оснований для отказа в предоставлении муниципальной услуги.</w:t>
      </w:r>
    </w:p>
    <w:p w:rsidR="00920C4A" w:rsidRPr="008C43D0" w:rsidRDefault="00920C4A" w:rsidP="00920C4A">
      <w:pPr>
        <w:autoSpaceDE w:val="0"/>
        <w:ind w:firstLine="709"/>
        <w:jc w:val="both"/>
        <w:rPr>
          <w:rFonts w:eastAsia="Times New Roman CYR" w:cs="Times New Roman"/>
          <w:color w:val="auto"/>
          <w:lang w:val="ru-RU"/>
        </w:rPr>
      </w:pPr>
      <w:r w:rsidRPr="00825709">
        <w:rPr>
          <w:lang w:val="ru-RU"/>
        </w:rPr>
        <w:t>2.9.1. В предоставлении муниципальной услуги может быть отказано по следующим основаниям</w:t>
      </w:r>
      <w:r>
        <w:rPr>
          <w:lang w:val="ru-RU"/>
        </w:rPr>
        <w:t xml:space="preserve"> :</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запрашиваемая информация относится к информации ограниченного доступа;</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запрашиваемая информация ранее предоставлялась пользователю информацией;</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Администрация сельского поселения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20C4A" w:rsidRPr="00825709" w:rsidRDefault="00920C4A" w:rsidP="00920C4A">
      <w:pPr>
        <w:jc w:val="both"/>
        <w:rPr>
          <w:rFonts w:cs="Times New Roman"/>
          <w:lang w:val="ru-RU"/>
        </w:rPr>
      </w:pPr>
      <w:r w:rsidRPr="00825709">
        <w:rPr>
          <w:rFonts w:cs="Times New Roman"/>
          <w:lang w:val="ru-RU"/>
        </w:rPr>
        <w:tab/>
        <w:t>2.9.2.</w:t>
      </w:r>
      <w:r w:rsidRPr="00825709">
        <w:rPr>
          <w:rFonts w:cs="Times New Roman"/>
          <w:lang w:val="ru-RU"/>
        </w:rPr>
        <w:tab/>
        <w:t>Отказ в предоставлении муниципальной услуги оформляется в виде уведомления с указанием причин, послуживших основанием для отказа в предоставлении муниципальной услуги.</w:t>
      </w:r>
    </w:p>
    <w:p w:rsidR="00920C4A" w:rsidRPr="00825709" w:rsidRDefault="00920C4A" w:rsidP="00920C4A">
      <w:pPr>
        <w:jc w:val="both"/>
        <w:rPr>
          <w:rFonts w:cs="Times New Roman"/>
          <w:lang w:val="ru-RU"/>
        </w:rPr>
      </w:pPr>
      <w:r w:rsidRPr="00825709">
        <w:rPr>
          <w:rFonts w:cs="Times New Roman"/>
          <w:lang w:val="ru-RU"/>
        </w:rPr>
        <w:tab/>
        <w:t>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920C4A" w:rsidRPr="00825709" w:rsidRDefault="00920C4A" w:rsidP="00920C4A">
      <w:pPr>
        <w:jc w:val="both"/>
        <w:rPr>
          <w:rFonts w:cs="Times New Roman"/>
          <w:lang w:val="ru-RU"/>
        </w:rPr>
      </w:pPr>
      <w:r w:rsidRPr="00825709">
        <w:rPr>
          <w:rFonts w:cs="Times New Roman"/>
          <w:lang w:val="ru-RU"/>
        </w:rPr>
        <w:tab/>
        <w:t>Принятое решение об отказе в предоставлении муниципальной услуги сообщается заявителю при личном обращении, по телефону или направляется по почте, электронной почте или иным доступным способом по указанному заявителем адресу.</w:t>
      </w:r>
    </w:p>
    <w:p w:rsidR="00920C4A" w:rsidRPr="00825709" w:rsidRDefault="00920C4A" w:rsidP="00920C4A">
      <w:pPr>
        <w:pStyle w:val="a5"/>
        <w:spacing w:before="0" w:after="0"/>
        <w:ind w:firstLine="709"/>
        <w:jc w:val="both"/>
        <w:rPr>
          <w:rFonts w:cs="Times New Roman"/>
          <w:i/>
          <w:color w:val="auto"/>
          <w:sz w:val="24"/>
          <w:szCs w:val="24"/>
          <w:lang w:val="ru-RU"/>
        </w:rPr>
      </w:pPr>
      <w:r w:rsidRPr="00825709">
        <w:rPr>
          <w:rFonts w:cs="Times New Roman"/>
          <w:color w:val="auto"/>
          <w:sz w:val="24"/>
          <w:szCs w:val="24"/>
          <w:lang w:val="ru-RU"/>
        </w:rPr>
        <w:t>Факт выдачи уведомления об отказе в предоставлении муниципальной услуги отмечается в журнале регистрации</w:t>
      </w:r>
      <w:r w:rsidRPr="00825709">
        <w:rPr>
          <w:rFonts w:cs="Times New Roman"/>
          <w:b/>
          <w:color w:val="auto"/>
          <w:sz w:val="24"/>
          <w:szCs w:val="24"/>
          <w:lang w:val="ru-RU"/>
        </w:rPr>
        <w:t xml:space="preserve"> </w:t>
      </w:r>
      <w:r w:rsidRPr="00825709">
        <w:rPr>
          <w:rFonts w:cs="Times New Roman"/>
          <w:color w:val="auto"/>
          <w:sz w:val="24"/>
          <w:szCs w:val="24"/>
          <w:lang w:val="ru-RU"/>
        </w:rPr>
        <w:t>уведомлений об отказе в предоставлении муниципальной услуги.</w:t>
      </w:r>
    </w:p>
    <w:p w:rsidR="00920C4A" w:rsidRPr="001F517B" w:rsidRDefault="00920C4A" w:rsidP="00920C4A">
      <w:pPr>
        <w:autoSpaceDE w:val="0"/>
        <w:ind w:firstLine="709"/>
        <w:jc w:val="both"/>
        <w:rPr>
          <w:rFonts w:eastAsia="Times New Roman CYR" w:cs="Times New Roman"/>
          <w:lang w:val="ru-RU"/>
        </w:rPr>
      </w:pPr>
      <w:r w:rsidRPr="00825709">
        <w:rPr>
          <w:rFonts w:eastAsia="Times New Roman CYR" w:cs="Times New Roman"/>
          <w:lang w:val="ru-RU"/>
        </w:rPr>
        <w:t xml:space="preserve">2.10. </w:t>
      </w:r>
      <w:r w:rsidRPr="001F517B">
        <w:rPr>
          <w:lang w:val="ru-RU"/>
        </w:rPr>
        <w:t>Информация о деятельности государственных органов и органов местного самоуправления, предоставляемая на бесплатной основе</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передаваемая в устной форме;</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20C4A" w:rsidRDefault="00920C4A" w:rsidP="00920C4A">
      <w:pPr>
        <w:widowControl/>
        <w:suppressAutoHyphens w:val="0"/>
        <w:autoSpaceDE w:val="0"/>
        <w:autoSpaceDN w:val="0"/>
        <w:adjustRightInd w:val="0"/>
        <w:jc w:val="both"/>
        <w:outlineLvl w:val="1"/>
        <w:rPr>
          <w:rFonts w:eastAsia="Times New Roman" w:cs="Times New Roman"/>
          <w:color w:val="auto"/>
          <w:lang w:val="ru-RU" w:eastAsia="ru-RU" w:bidi="ar-SA"/>
        </w:rPr>
      </w:pPr>
      <w:r>
        <w:rPr>
          <w:rFonts w:eastAsia="Times New Roman" w:cs="Times New Roman"/>
          <w:color w:val="auto"/>
          <w:lang w:val="ru-RU" w:eastAsia="ru-RU" w:bidi="ar-SA"/>
        </w:rPr>
        <w:t xml:space="preserve">(в ред. </w:t>
      </w:r>
      <w:r w:rsidRPr="001F517B">
        <w:rPr>
          <w:rFonts w:eastAsia="Times New Roman" w:cs="Times New Roman"/>
          <w:lang w:val="ru-RU" w:eastAsia="ru-RU" w:bidi="ar-SA"/>
        </w:rPr>
        <w:t xml:space="preserve">Федерального </w:t>
      </w:r>
      <w:hyperlink r:id="rId14" w:history="1">
        <w:r w:rsidRPr="001F517B">
          <w:rPr>
            <w:rFonts w:eastAsia="Times New Roman" w:cs="Times New Roman"/>
            <w:lang w:val="ru-RU" w:eastAsia="ru-RU" w:bidi="ar-SA"/>
          </w:rPr>
          <w:t>закона</w:t>
        </w:r>
      </w:hyperlink>
      <w:r w:rsidRPr="001F517B">
        <w:rPr>
          <w:rFonts w:eastAsia="Times New Roman" w:cs="Times New Roman"/>
          <w:lang w:val="ru-RU" w:eastAsia="ru-RU" w:bidi="ar-SA"/>
        </w:rPr>
        <w:t xml:space="preserve"> о</w:t>
      </w:r>
      <w:r>
        <w:rPr>
          <w:rFonts w:eastAsia="Times New Roman" w:cs="Times New Roman"/>
          <w:color w:val="auto"/>
          <w:lang w:val="ru-RU" w:eastAsia="ru-RU" w:bidi="ar-SA"/>
        </w:rPr>
        <w:t>т 11.07.2011 N 200-ФЗ)</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затрагивающая права и установленные законодательством Российской Федерации обязанности заинтересованного пользователя информацией;</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2.11. Плата за предоставление информации о деятельности государственных органов и органов местного самоуправления</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xml:space="preserve">-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5" w:history="1">
        <w:r w:rsidRPr="001F517B">
          <w:rPr>
            <w:rFonts w:eastAsia="Times New Roman" w:cs="Times New Roman"/>
            <w:lang w:val="ru-RU" w:eastAsia="ru-RU" w:bidi="ar-SA"/>
          </w:rPr>
          <w:t>Порядок</w:t>
        </w:r>
      </w:hyperlink>
      <w:r>
        <w:rPr>
          <w:rFonts w:eastAsia="Times New Roman" w:cs="Times New Roman"/>
          <w:color w:val="auto"/>
          <w:lang w:val="ru-RU" w:eastAsia="ru-RU" w:bidi="ar-SA"/>
        </w:rPr>
        <w:t xml:space="preserve"> взимания платы устанавливается Правительством Российской Федерации</w:t>
      </w:r>
      <w:r w:rsidRPr="001F517B">
        <w:rPr>
          <w:lang w:val="ru-RU"/>
        </w:rPr>
        <w:t xml:space="preserve"> </w:t>
      </w:r>
      <w:r>
        <w:rPr>
          <w:lang w:val="ru-RU"/>
        </w:rPr>
        <w:t>(Постановление</w:t>
      </w:r>
      <w:r w:rsidRPr="008C43D0">
        <w:rPr>
          <w:lang w:val="ru-RU"/>
        </w:rPr>
        <w:t xml:space="preserve"> Правительства Российской Федерации от 24.10.2011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Pr>
          <w:lang w:val="ru-RU"/>
        </w:rPr>
        <w:t>)</w:t>
      </w:r>
      <w:r>
        <w:rPr>
          <w:rFonts w:eastAsia="Times New Roman" w:cs="Times New Roman"/>
          <w:color w:val="auto"/>
          <w:lang w:val="ru-RU" w:eastAsia="ru-RU" w:bidi="ar-SA"/>
        </w:rPr>
        <w:t>.</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 xml:space="preserve">- В случае, предусмотренном </w:t>
      </w:r>
      <w:hyperlink r:id="rId16" w:history="1">
        <w:r w:rsidRPr="001F517B">
          <w:rPr>
            <w:rFonts w:eastAsia="Times New Roman" w:cs="Times New Roman"/>
            <w:lang w:val="ru-RU" w:eastAsia="ru-RU" w:bidi="ar-SA"/>
          </w:rPr>
          <w:t>частью 1</w:t>
        </w:r>
      </w:hyperlink>
      <w:r>
        <w:rPr>
          <w:rFonts w:eastAsia="Times New Roman" w:cs="Times New Roman"/>
          <w:color w:val="auto"/>
          <w:lang w:val="ru-RU" w:eastAsia="ru-RU" w:bidi="ar-SA"/>
        </w:rPr>
        <w:t xml:space="preserve"> статьи 22 </w:t>
      </w:r>
      <w:r w:rsidRPr="00825709">
        <w:rPr>
          <w:rFonts w:cs="Times New Roman"/>
          <w:lang w:val="ru-RU"/>
        </w:rPr>
        <w:t>Федерального закона от 09.02.2009</w:t>
      </w:r>
      <w:r w:rsidRPr="00825709">
        <w:rPr>
          <w:rFonts w:cs="Times New Roman"/>
        </w:rPr>
        <w:t> </w:t>
      </w:r>
      <w:r w:rsidRPr="00825709">
        <w:rPr>
          <w:rFonts w:cs="Times New Roman"/>
          <w:lang w:val="ru-RU"/>
        </w:rPr>
        <w:t>№</w:t>
      </w:r>
      <w:r w:rsidRPr="00825709">
        <w:rPr>
          <w:rFonts w:cs="Times New Roman"/>
        </w:rPr>
        <w:t> </w:t>
      </w:r>
      <w:r w:rsidRPr="00825709">
        <w:rPr>
          <w:rFonts w:cs="Times New Roman"/>
          <w:lang w:val="ru-RU"/>
        </w:rPr>
        <w:t>8-ФЗ "Об обеспечении доступа к информации о деятельности государственных органов и органов местного самоуправления"</w:t>
      </w:r>
      <w:r>
        <w:rPr>
          <w:rFonts w:eastAsia="Times New Roman" w:cs="Times New Roman"/>
          <w:color w:val="auto"/>
          <w:lang w:val="ru-RU" w:eastAsia="ru-RU" w:bidi="ar-SA"/>
        </w:rPr>
        <w:t>,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Средства, полученные в качестве платы за предоставление информации о деятельности  органов местного самоуправления, подлежат зачислению в соответствующие бюджеты бюджетной системы Российской Федерации.</w:t>
      </w:r>
    </w:p>
    <w:p w:rsidR="00920C4A" w:rsidRDefault="00920C4A" w:rsidP="00920C4A">
      <w:pPr>
        <w:widowControl/>
        <w:suppressAutoHyphens w:val="0"/>
        <w:autoSpaceDE w:val="0"/>
        <w:autoSpaceDN w:val="0"/>
        <w:adjustRightInd w:val="0"/>
        <w:ind w:firstLine="540"/>
        <w:jc w:val="both"/>
        <w:outlineLvl w:val="1"/>
        <w:rPr>
          <w:rFonts w:eastAsia="Times New Roman" w:cs="Times New Roman"/>
          <w:color w:val="auto"/>
          <w:lang w:val="ru-RU" w:eastAsia="ru-RU" w:bidi="ar-SA"/>
        </w:rPr>
      </w:pPr>
      <w:r>
        <w:rPr>
          <w:rFonts w:eastAsia="Times New Roman" w:cs="Times New Roman"/>
          <w:color w:val="auto"/>
          <w:lang w:val="ru-RU" w:eastAsia="ru-RU" w:bidi="ar-SA"/>
        </w:rPr>
        <w:t>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20C4A" w:rsidRPr="00825709" w:rsidRDefault="00920C4A" w:rsidP="00920C4A">
      <w:pPr>
        <w:autoSpaceDE w:val="0"/>
        <w:ind w:firstLine="709"/>
        <w:jc w:val="both"/>
        <w:rPr>
          <w:rFonts w:eastAsia="Times New Roman CYR" w:cs="Times New Roman"/>
          <w:lang w:val="ru-RU"/>
        </w:rPr>
      </w:pPr>
      <w:r w:rsidRPr="00825709">
        <w:rPr>
          <w:rFonts w:cs="Times New Roman"/>
          <w:lang w:val="ru-RU"/>
        </w:rPr>
        <w:t>2.1</w:t>
      </w:r>
      <w:r>
        <w:rPr>
          <w:rFonts w:cs="Times New Roman"/>
          <w:lang w:val="ru-RU"/>
        </w:rPr>
        <w:t>2</w:t>
      </w:r>
      <w:r w:rsidRPr="00825709">
        <w:rPr>
          <w:rFonts w:cs="Times New Roman"/>
          <w:lang w:val="ru-RU"/>
        </w:rPr>
        <w:t>.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10 минут.</w:t>
      </w:r>
    </w:p>
    <w:p w:rsidR="00920C4A" w:rsidRPr="00825709" w:rsidRDefault="00920C4A" w:rsidP="00920C4A">
      <w:pPr>
        <w:autoSpaceDE w:val="0"/>
        <w:ind w:firstLine="709"/>
        <w:jc w:val="both"/>
        <w:rPr>
          <w:rFonts w:cs="Times New Roman"/>
          <w:lang w:val="ru-RU"/>
        </w:rPr>
      </w:pPr>
      <w:r w:rsidRPr="00825709">
        <w:rPr>
          <w:rFonts w:cs="Times New Roman"/>
          <w:lang w:val="ru-RU"/>
        </w:rPr>
        <w:t>2.1</w:t>
      </w:r>
      <w:r>
        <w:rPr>
          <w:rFonts w:cs="Times New Roman"/>
          <w:lang w:val="ru-RU"/>
        </w:rPr>
        <w:t>3</w:t>
      </w:r>
      <w:r w:rsidRPr="00825709">
        <w:rPr>
          <w:rFonts w:cs="Times New Roman"/>
          <w:lang w:val="ru-RU"/>
        </w:rPr>
        <w:t>. Срок регистрации обращения заявителя о предоставлении муниципальной услуги составляет 1 рабочий день.</w:t>
      </w:r>
    </w:p>
    <w:p w:rsidR="00920C4A" w:rsidRPr="00825709" w:rsidRDefault="00920C4A" w:rsidP="00920C4A">
      <w:pPr>
        <w:ind w:firstLine="709"/>
        <w:jc w:val="both"/>
        <w:rPr>
          <w:rFonts w:cs="Times New Roman"/>
          <w:lang w:val="ru-RU"/>
        </w:rPr>
      </w:pPr>
      <w:r w:rsidRPr="00825709">
        <w:rPr>
          <w:rFonts w:cs="Times New Roman"/>
          <w:lang w:val="ru-RU"/>
        </w:rPr>
        <w:t>2.1</w:t>
      </w:r>
      <w:r>
        <w:rPr>
          <w:rFonts w:cs="Times New Roman"/>
          <w:lang w:val="ru-RU"/>
        </w:rPr>
        <w:t>4</w:t>
      </w:r>
      <w:r w:rsidRPr="00825709">
        <w:rPr>
          <w:rFonts w:cs="Times New Roman"/>
          <w:lang w:val="ru-RU"/>
        </w:rPr>
        <w:t>.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каждой муниципальной услуги.</w:t>
      </w:r>
    </w:p>
    <w:p w:rsidR="00920C4A" w:rsidRPr="00825709" w:rsidRDefault="00920C4A" w:rsidP="00920C4A">
      <w:pPr>
        <w:ind w:firstLine="709"/>
        <w:jc w:val="both"/>
        <w:rPr>
          <w:rFonts w:cs="Times New Roman"/>
          <w:lang w:val="ru-RU"/>
        </w:rPr>
      </w:pPr>
      <w:r w:rsidRPr="00825709">
        <w:rPr>
          <w:rFonts w:cs="Times New Roman"/>
          <w:lang w:val="ru-RU"/>
        </w:rPr>
        <w:t>2.1</w:t>
      </w:r>
      <w:r>
        <w:rPr>
          <w:rFonts w:cs="Times New Roman"/>
          <w:lang w:val="ru-RU"/>
        </w:rPr>
        <w:t>4</w:t>
      </w:r>
      <w:r w:rsidRPr="00825709">
        <w:rPr>
          <w:rFonts w:cs="Times New Roman"/>
          <w:lang w:val="ru-RU"/>
        </w:rPr>
        <w:t>.1. Требования к присутственным местам:</w:t>
      </w:r>
    </w:p>
    <w:p w:rsidR="00920C4A" w:rsidRPr="00825709" w:rsidRDefault="00920C4A" w:rsidP="00920C4A">
      <w:pPr>
        <w:widowControl/>
        <w:tabs>
          <w:tab w:val="left" w:pos="720"/>
          <w:tab w:val="num" w:pos="1080"/>
          <w:tab w:val="left" w:pos="1800"/>
        </w:tabs>
        <w:suppressAutoHyphens w:val="0"/>
        <w:ind w:firstLine="709"/>
        <w:jc w:val="both"/>
        <w:rPr>
          <w:rFonts w:cs="Times New Roman"/>
          <w:lang w:val="ru-RU"/>
        </w:rPr>
      </w:pPr>
      <w:r w:rsidRPr="00825709">
        <w:rPr>
          <w:rFonts w:cs="Times New Roman"/>
          <w:lang w:val="ru-RU"/>
        </w:rPr>
        <w:t>прием заявителей</w:t>
      </w:r>
      <w:r w:rsidRPr="00825709">
        <w:rPr>
          <w:rFonts w:cs="Times New Roman"/>
          <w:b/>
          <w:i/>
          <w:lang w:val="ru-RU"/>
        </w:rPr>
        <w:t xml:space="preserve"> </w:t>
      </w:r>
      <w:r w:rsidRPr="00825709">
        <w:rPr>
          <w:rFonts w:cs="Times New Roman"/>
          <w:lang w:val="ru-RU"/>
        </w:rPr>
        <w:t xml:space="preserve">осуществляется в специально выделенных для этих целей помещениях; </w:t>
      </w:r>
    </w:p>
    <w:p w:rsidR="00920C4A" w:rsidRPr="00825709" w:rsidRDefault="00920C4A" w:rsidP="00920C4A">
      <w:pPr>
        <w:widowControl/>
        <w:tabs>
          <w:tab w:val="left" w:pos="720"/>
          <w:tab w:val="num" w:pos="1080"/>
          <w:tab w:val="left" w:pos="1800"/>
        </w:tabs>
        <w:suppressAutoHyphens w:val="0"/>
        <w:ind w:firstLine="709"/>
        <w:jc w:val="both"/>
        <w:rPr>
          <w:rFonts w:cs="Times New Roman"/>
          <w:lang w:val="ru-RU"/>
        </w:rPr>
      </w:pPr>
      <w:r w:rsidRPr="00825709">
        <w:rPr>
          <w:rFonts w:cs="Times New Roman"/>
          <w:lang w:val="ru-RU"/>
        </w:rPr>
        <w:t>присутственные места включают места для ожидания, информирования, консультации и приема заявителей;</w:t>
      </w:r>
    </w:p>
    <w:p w:rsidR="00920C4A" w:rsidRPr="00825709" w:rsidRDefault="00920C4A" w:rsidP="00920C4A">
      <w:pPr>
        <w:widowControl/>
        <w:tabs>
          <w:tab w:val="left" w:pos="720"/>
          <w:tab w:val="num" w:pos="1080"/>
          <w:tab w:val="left" w:pos="1800"/>
        </w:tabs>
        <w:suppressAutoHyphens w:val="0"/>
        <w:ind w:firstLine="709"/>
        <w:jc w:val="both"/>
        <w:rPr>
          <w:rFonts w:cs="Times New Roman"/>
          <w:lang w:val="ru-RU"/>
        </w:rPr>
      </w:pPr>
      <w:r w:rsidRPr="00825709">
        <w:rPr>
          <w:rFonts w:cs="Times New Roman"/>
          <w:lang w:val="ru-RU"/>
        </w:rPr>
        <w:t xml:space="preserve">помещения должны соответствовать санитарно-эпидемиологическим правилам и нормативам; </w:t>
      </w:r>
    </w:p>
    <w:p w:rsidR="00920C4A" w:rsidRPr="00825709" w:rsidRDefault="00920C4A" w:rsidP="00920C4A">
      <w:pPr>
        <w:widowControl/>
        <w:tabs>
          <w:tab w:val="left" w:pos="720"/>
          <w:tab w:val="num" w:pos="1080"/>
          <w:tab w:val="left" w:pos="1800"/>
        </w:tabs>
        <w:suppressAutoHyphens w:val="0"/>
        <w:ind w:firstLine="709"/>
        <w:jc w:val="both"/>
        <w:rPr>
          <w:rFonts w:cs="Times New Roman"/>
          <w:lang w:val="ru-RU"/>
        </w:rPr>
      </w:pPr>
      <w:r w:rsidRPr="00825709">
        <w:rPr>
          <w:rFonts w:cs="Times New Roman"/>
          <w:lang w:val="ru-RU"/>
        </w:rPr>
        <w:t xml:space="preserve">места предоставления услуги должны иметь туалет со свободным доступом к нему в рабочее время; </w:t>
      </w:r>
    </w:p>
    <w:p w:rsidR="00920C4A" w:rsidRPr="00825709" w:rsidRDefault="00920C4A" w:rsidP="00920C4A">
      <w:pPr>
        <w:widowControl/>
        <w:tabs>
          <w:tab w:val="left" w:pos="720"/>
          <w:tab w:val="num" w:pos="1080"/>
          <w:tab w:val="left" w:pos="1800"/>
        </w:tabs>
        <w:suppressAutoHyphens w:val="0"/>
        <w:ind w:firstLine="709"/>
        <w:jc w:val="both"/>
        <w:rPr>
          <w:rFonts w:cs="Times New Roman"/>
          <w:lang w:val="ru-RU"/>
        </w:rPr>
      </w:pPr>
      <w:r w:rsidRPr="00825709">
        <w:rPr>
          <w:rFonts w:cs="Times New Roman"/>
          <w:lang w:val="ru-RU"/>
        </w:rPr>
        <w:t>в период с октября по май в местах ожидания размещаются специальные настенные вешалки для одежды.</w:t>
      </w:r>
    </w:p>
    <w:p w:rsidR="00920C4A" w:rsidRPr="00825709" w:rsidRDefault="00920C4A" w:rsidP="00920C4A">
      <w:pPr>
        <w:ind w:firstLine="709"/>
        <w:jc w:val="both"/>
        <w:rPr>
          <w:rFonts w:cs="Times New Roman"/>
          <w:lang w:val="ru-RU"/>
        </w:rPr>
      </w:pPr>
      <w:r w:rsidRPr="00825709">
        <w:rPr>
          <w:rFonts w:cs="Times New Roman"/>
          <w:lang w:val="ru-RU"/>
        </w:rPr>
        <w:t>2.1</w:t>
      </w:r>
      <w:r>
        <w:rPr>
          <w:rFonts w:cs="Times New Roman"/>
          <w:lang w:val="ru-RU"/>
        </w:rPr>
        <w:t>4</w:t>
      </w:r>
      <w:r w:rsidRPr="00825709">
        <w:rPr>
          <w:rFonts w:cs="Times New Roman"/>
          <w:lang w:val="ru-RU"/>
        </w:rPr>
        <w:t>.2. Требования к местам для информирования.</w:t>
      </w:r>
    </w:p>
    <w:p w:rsidR="00920C4A" w:rsidRPr="00825709" w:rsidRDefault="00920C4A" w:rsidP="00920C4A">
      <w:pPr>
        <w:widowControl/>
        <w:tabs>
          <w:tab w:val="left" w:pos="720"/>
          <w:tab w:val="left" w:pos="1800"/>
        </w:tabs>
        <w:suppressAutoHyphens w:val="0"/>
        <w:ind w:firstLine="709"/>
        <w:jc w:val="both"/>
        <w:rPr>
          <w:rFonts w:cs="Times New Roman"/>
          <w:lang w:val="ru-RU"/>
        </w:rPr>
      </w:pPr>
      <w:r w:rsidRPr="00825709">
        <w:rPr>
          <w:rFonts w:cs="Times New Roman"/>
          <w:lang w:val="ru-RU"/>
        </w:rPr>
        <w:t>Места информирования, предназначенные для ознакомления заявителей</w:t>
      </w:r>
      <w:r w:rsidRPr="00825709">
        <w:rPr>
          <w:rFonts w:cs="Times New Roman"/>
          <w:b/>
          <w:i/>
          <w:lang w:val="ru-RU"/>
        </w:rPr>
        <w:t xml:space="preserve"> </w:t>
      </w:r>
      <w:r w:rsidRPr="00825709">
        <w:rPr>
          <w:rFonts w:cs="Times New Roman"/>
          <w:lang w:val="ru-RU"/>
        </w:rPr>
        <w:t xml:space="preserve">с информационными материалами, оборудуются: </w:t>
      </w:r>
    </w:p>
    <w:p w:rsidR="00920C4A" w:rsidRPr="00825709" w:rsidRDefault="00920C4A" w:rsidP="00920C4A">
      <w:pPr>
        <w:tabs>
          <w:tab w:val="left" w:pos="720"/>
          <w:tab w:val="left" w:pos="1800"/>
        </w:tabs>
        <w:ind w:firstLine="709"/>
        <w:jc w:val="both"/>
        <w:rPr>
          <w:rFonts w:cs="Times New Roman"/>
          <w:lang w:val="ru-RU"/>
        </w:rPr>
      </w:pPr>
      <w:r w:rsidRPr="00825709">
        <w:rPr>
          <w:rFonts w:cs="Times New Roman"/>
          <w:lang w:val="ru-RU"/>
        </w:rPr>
        <w:t>информационными стендами;</w:t>
      </w:r>
    </w:p>
    <w:p w:rsidR="00920C4A" w:rsidRPr="00825709" w:rsidRDefault="00920C4A" w:rsidP="00920C4A">
      <w:pPr>
        <w:tabs>
          <w:tab w:val="left" w:pos="720"/>
          <w:tab w:val="left" w:pos="1800"/>
        </w:tabs>
        <w:ind w:firstLine="709"/>
        <w:jc w:val="both"/>
        <w:rPr>
          <w:rFonts w:cs="Times New Roman"/>
          <w:lang w:val="ru-RU"/>
        </w:rPr>
      </w:pPr>
      <w:r w:rsidRPr="00825709">
        <w:rPr>
          <w:rFonts w:cs="Times New Roman"/>
          <w:lang w:val="ru-RU"/>
        </w:rPr>
        <w:t>стульями и столами (стойками для письма) для возможности оформления документов;</w:t>
      </w:r>
    </w:p>
    <w:p w:rsidR="00920C4A" w:rsidRPr="00825709" w:rsidRDefault="00920C4A" w:rsidP="00920C4A">
      <w:pPr>
        <w:tabs>
          <w:tab w:val="left" w:pos="720"/>
          <w:tab w:val="left" w:pos="1800"/>
        </w:tabs>
        <w:ind w:firstLine="709"/>
        <w:jc w:val="both"/>
        <w:rPr>
          <w:rFonts w:cs="Times New Roman"/>
          <w:lang w:val="ru-RU"/>
        </w:rPr>
      </w:pPr>
      <w:r w:rsidRPr="00825709">
        <w:rPr>
          <w:rFonts w:cs="Times New Roman"/>
          <w:lang w:val="ru-RU"/>
        </w:rPr>
        <w:t xml:space="preserve">бумагой и ручками. </w:t>
      </w:r>
    </w:p>
    <w:p w:rsidR="00920C4A" w:rsidRPr="00825709" w:rsidRDefault="00920C4A" w:rsidP="00920C4A">
      <w:pPr>
        <w:tabs>
          <w:tab w:val="left" w:pos="720"/>
          <w:tab w:val="left" w:pos="1800"/>
        </w:tabs>
        <w:ind w:firstLine="709"/>
        <w:jc w:val="both"/>
        <w:rPr>
          <w:rFonts w:cs="Times New Roman"/>
          <w:lang w:val="ru-RU"/>
        </w:rPr>
      </w:pPr>
      <w:r w:rsidRPr="00825709">
        <w:rPr>
          <w:rFonts w:cs="Times New Roman"/>
          <w:lang w:val="ru-RU"/>
        </w:rPr>
        <w:t>2.1</w:t>
      </w:r>
      <w:r>
        <w:rPr>
          <w:rFonts w:cs="Times New Roman"/>
          <w:lang w:val="ru-RU"/>
        </w:rPr>
        <w:t>4</w:t>
      </w:r>
      <w:r w:rsidRPr="00825709">
        <w:rPr>
          <w:rFonts w:cs="Times New Roman"/>
          <w:lang w:val="ru-RU"/>
        </w:rPr>
        <w:t>.3. Требования к местам ожидания:</w:t>
      </w:r>
    </w:p>
    <w:p w:rsidR="00920C4A" w:rsidRPr="00825709" w:rsidRDefault="00920C4A" w:rsidP="00920C4A">
      <w:pPr>
        <w:widowControl/>
        <w:tabs>
          <w:tab w:val="left" w:pos="720"/>
          <w:tab w:val="left" w:pos="1800"/>
        </w:tabs>
        <w:suppressAutoHyphens w:val="0"/>
        <w:ind w:firstLine="709"/>
        <w:jc w:val="both"/>
        <w:rPr>
          <w:rFonts w:cs="Times New Roman"/>
          <w:lang w:val="ru-RU"/>
        </w:rPr>
      </w:pPr>
      <w:r w:rsidRPr="00825709">
        <w:rPr>
          <w:rFonts w:cs="Times New Roman"/>
          <w:lang w:val="ru-RU"/>
        </w:rPr>
        <w:t>Места ожидания должны соответствовать комфортным условиям для заявителей</w:t>
      </w:r>
      <w:r w:rsidRPr="00825709">
        <w:rPr>
          <w:rFonts w:cs="Times New Roman"/>
          <w:b/>
          <w:i/>
          <w:lang w:val="ru-RU"/>
        </w:rPr>
        <w:t xml:space="preserve"> </w:t>
      </w:r>
      <w:r w:rsidRPr="00825709">
        <w:rPr>
          <w:rFonts w:cs="Times New Roman"/>
          <w:lang w:val="ru-RU"/>
        </w:rPr>
        <w:t>и оптимальным условиям работы специалистов.</w:t>
      </w:r>
    </w:p>
    <w:p w:rsidR="00920C4A" w:rsidRPr="00825709" w:rsidRDefault="00920C4A" w:rsidP="00920C4A">
      <w:pPr>
        <w:widowControl/>
        <w:tabs>
          <w:tab w:val="left" w:pos="720"/>
          <w:tab w:val="left" w:pos="1800"/>
        </w:tabs>
        <w:suppressAutoHyphens w:val="0"/>
        <w:ind w:firstLine="709"/>
        <w:jc w:val="both"/>
        <w:rPr>
          <w:rFonts w:cs="Times New Roman"/>
          <w:lang w:val="ru-RU"/>
        </w:rPr>
      </w:pPr>
      <w:r w:rsidRPr="00825709">
        <w:rPr>
          <w:rFonts w:cs="Times New Roman"/>
          <w:lang w:val="ru-RU"/>
        </w:rPr>
        <w:t xml:space="preserve">Места ожидания очереди на предоставление или получение документов должны быть оборудованы стульями или скамьями. Количество мест ожидания определяется исходя из </w:t>
      </w:r>
      <w:r w:rsidRPr="00825709">
        <w:rPr>
          <w:rFonts w:cs="Times New Roman"/>
          <w:lang w:val="ru-RU"/>
        </w:rPr>
        <w:lastRenderedPageBreak/>
        <w:t>фактической нагрузки и возможностей для их размещения в здании, но не может составлять менее 2 мест на каждого специалиста, ведущего прием документов.</w:t>
      </w:r>
    </w:p>
    <w:p w:rsidR="00920C4A" w:rsidRPr="00825709" w:rsidRDefault="00920C4A" w:rsidP="00920C4A">
      <w:pPr>
        <w:widowControl/>
        <w:tabs>
          <w:tab w:val="left" w:pos="720"/>
          <w:tab w:val="left" w:pos="1800"/>
        </w:tabs>
        <w:suppressAutoHyphens w:val="0"/>
        <w:ind w:firstLine="709"/>
        <w:jc w:val="both"/>
        <w:rPr>
          <w:rFonts w:cs="Times New Roman"/>
          <w:lang w:val="ru-RU"/>
        </w:rPr>
      </w:pPr>
      <w:r w:rsidRPr="00825709">
        <w:rPr>
          <w:rFonts w:cs="Times New Roman"/>
          <w:lang w:val="ru-RU"/>
        </w:rPr>
        <w:t>Места для заполнения документов оборудуются стульями, столами (стойками) и ручками для письма.</w:t>
      </w:r>
    </w:p>
    <w:p w:rsidR="00920C4A" w:rsidRPr="00825709" w:rsidRDefault="00920C4A" w:rsidP="00920C4A">
      <w:pPr>
        <w:widowControl/>
        <w:tabs>
          <w:tab w:val="left" w:pos="720"/>
          <w:tab w:val="left" w:pos="1800"/>
        </w:tabs>
        <w:suppressAutoHyphens w:val="0"/>
        <w:ind w:firstLine="709"/>
        <w:jc w:val="both"/>
        <w:rPr>
          <w:rFonts w:cs="Times New Roman"/>
          <w:lang w:val="ru-RU"/>
        </w:rPr>
      </w:pPr>
      <w:r w:rsidRPr="00825709">
        <w:rPr>
          <w:rFonts w:cs="Times New Roman"/>
          <w:lang w:val="ru-RU"/>
        </w:rPr>
        <w:t>2.1</w:t>
      </w:r>
      <w:r>
        <w:rPr>
          <w:rFonts w:cs="Times New Roman"/>
          <w:lang w:val="ru-RU"/>
        </w:rPr>
        <w:t>4</w:t>
      </w:r>
      <w:r w:rsidRPr="00825709">
        <w:rPr>
          <w:rFonts w:cs="Times New Roman"/>
          <w:lang w:val="ru-RU"/>
        </w:rPr>
        <w:t>.4. Требования к местам консультирования и  приема заявителей.</w:t>
      </w:r>
    </w:p>
    <w:p w:rsidR="00920C4A" w:rsidRPr="00825709" w:rsidRDefault="00920C4A" w:rsidP="00920C4A">
      <w:pPr>
        <w:widowControl/>
        <w:tabs>
          <w:tab w:val="left" w:pos="720"/>
          <w:tab w:val="left" w:pos="1800"/>
        </w:tabs>
        <w:suppressAutoHyphens w:val="0"/>
        <w:ind w:firstLine="709"/>
        <w:jc w:val="both"/>
        <w:rPr>
          <w:rFonts w:cs="Times New Roman"/>
          <w:lang w:val="ru-RU"/>
        </w:rPr>
      </w:pPr>
      <w:r w:rsidRPr="00825709">
        <w:rPr>
          <w:rFonts w:cs="Times New Roman"/>
          <w:lang w:val="ru-RU"/>
        </w:rPr>
        <w:t xml:space="preserve">Место для приема заявителей муниципальной услуги должно быть снабжено стулом, иметь место для письма и размещения документов. </w:t>
      </w:r>
    </w:p>
    <w:p w:rsidR="00920C4A" w:rsidRPr="00825709" w:rsidRDefault="00920C4A" w:rsidP="00920C4A">
      <w:pPr>
        <w:pStyle w:val="1"/>
        <w:tabs>
          <w:tab w:val="clear" w:pos="360"/>
          <w:tab w:val="left" w:pos="1413"/>
        </w:tabs>
        <w:spacing w:before="0" w:after="0" w:line="240" w:lineRule="auto"/>
        <w:ind w:firstLine="709"/>
      </w:pPr>
      <w:r w:rsidRPr="00825709">
        <w:t>В целях обеспечения конфиденциальности сведений о заявителе одним специалистом одновременно ведется прием только одного посетителя.</w:t>
      </w:r>
    </w:p>
    <w:p w:rsidR="00920C4A" w:rsidRPr="00825709" w:rsidRDefault="00920C4A" w:rsidP="00920C4A">
      <w:pPr>
        <w:ind w:firstLine="709"/>
        <w:jc w:val="both"/>
        <w:rPr>
          <w:rFonts w:cs="Times New Roman"/>
          <w:color w:val="auto"/>
          <w:lang w:val="ru-RU"/>
        </w:rPr>
      </w:pPr>
      <w:r w:rsidRPr="00825709">
        <w:rPr>
          <w:rFonts w:cs="Times New Roman"/>
          <w:color w:val="auto"/>
          <w:lang w:val="ru-RU"/>
        </w:rPr>
        <w:t>2.1</w:t>
      </w:r>
      <w:r>
        <w:rPr>
          <w:rFonts w:cs="Times New Roman"/>
          <w:color w:val="auto"/>
          <w:lang w:val="ru-RU"/>
        </w:rPr>
        <w:t>5</w:t>
      </w:r>
      <w:r w:rsidRPr="00825709">
        <w:rPr>
          <w:rFonts w:cs="Times New Roman"/>
          <w:color w:val="auto"/>
          <w:lang w:val="ru-RU"/>
        </w:rPr>
        <w:t>. Показатели доступности и качества предоставления муниципальной услуги (за контролируемый период):</w:t>
      </w:r>
    </w:p>
    <w:p w:rsidR="00920C4A" w:rsidRPr="00825709" w:rsidRDefault="00920C4A" w:rsidP="00920C4A">
      <w:pPr>
        <w:widowControl/>
        <w:suppressAutoHyphens w:val="0"/>
        <w:ind w:firstLine="709"/>
        <w:jc w:val="both"/>
        <w:rPr>
          <w:rFonts w:cs="Times New Roman"/>
          <w:color w:val="auto"/>
          <w:lang w:val="ru-RU"/>
        </w:rPr>
      </w:pPr>
      <w:r w:rsidRPr="00825709">
        <w:rPr>
          <w:rFonts w:cs="Times New Roman"/>
          <w:color w:val="auto"/>
          <w:lang w:val="ru-RU"/>
        </w:rPr>
        <w:t>количество отказов в предоставлении муниципальной услуги      – 0 %;</w:t>
      </w:r>
    </w:p>
    <w:p w:rsidR="00920C4A" w:rsidRPr="00825709" w:rsidRDefault="00920C4A" w:rsidP="00920C4A">
      <w:pPr>
        <w:widowControl/>
        <w:suppressAutoHyphens w:val="0"/>
        <w:ind w:firstLine="709"/>
        <w:jc w:val="both"/>
        <w:rPr>
          <w:rFonts w:cs="Times New Roman"/>
          <w:color w:val="auto"/>
          <w:lang w:val="ru-RU"/>
        </w:rPr>
      </w:pPr>
      <w:r w:rsidRPr="00825709">
        <w:rPr>
          <w:rFonts w:cs="Times New Roman"/>
          <w:lang w:val="ru-RU"/>
        </w:rPr>
        <w:t>количество услуг оказанных за отчетный период                      – по факту;</w:t>
      </w:r>
    </w:p>
    <w:p w:rsidR="00920C4A" w:rsidRPr="00825709" w:rsidRDefault="00920C4A" w:rsidP="00920C4A">
      <w:pPr>
        <w:widowControl/>
        <w:suppressAutoHyphens w:val="0"/>
        <w:ind w:firstLine="709"/>
        <w:jc w:val="both"/>
        <w:rPr>
          <w:rFonts w:cs="Times New Roman"/>
          <w:color w:val="auto"/>
          <w:lang w:val="ru-RU"/>
        </w:rPr>
      </w:pPr>
      <w:r w:rsidRPr="00825709">
        <w:rPr>
          <w:rFonts w:cs="Times New Roman"/>
          <w:color w:val="auto"/>
          <w:lang w:val="ru-RU"/>
        </w:rPr>
        <w:t>количество услуг оказанных в установленные сроки                  – 100 %;</w:t>
      </w:r>
    </w:p>
    <w:p w:rsidR="00920C4A" w:rsidRPr="00825709" w:rsidRDefault="00920C4A" w:rsidP="00920C4A">
      <w:pPr>
        <w:widowControl/>
        <w:suppressAutoHyphens w:val="0"/>
        <w:ind w:firstLine="709"/>
        <w:jc w:val="both"/>
        <w:rPr>
          <w:rFonts w:cs="Times New Roman"/>
          <w:color w:val="auto"/>
          <w:lang w:val="ru-RU"/>
        </w:rPr>
      </w:pPr>
      <w:r w:rsidRPr="00825709">
        <w:rPr>
          <w:rFonts w:cs="Times New Roman"/>
          <w:color w:val="auto"/>
          <w:lang w:val="ru-RU"/>
        </w:rPr>
        <w:t>нарушение сроков оказания услуг                                                       – 0;</w:t>
      </w:r>
    </w:p>
    <w:p w:rsidR="00920C4A" w:rsidRPr="00825709" w:rsidRDefault="00920C4A" w:rsidP="00920C4A">
      <w:pPr>
        <w:widowControl/>
        <w:suppressAutoHyphens w:val="0"/>
        <w:ind w:firstLine="709"/>
        <w:jc w:val="both"/>
        <w:rPr>
          <w:rFonts w:cs="Times New Roman"/>
          <w:color w:val="auto"/>
          <w:lang w:val="ru-RU"/>
        </w:rPr>
      </w:pPr>
      <w:r w:rsidRPr="00825709">
        <w:rPr>
          <w:rFonts w:cs="Times New Roman"/>
          <w:color w:val="auto"/>
          <w:lang w:val="ru-RU"/>
        </w:rPr>
        <w:t>количество обжалований решений и действий (бездействий)             – 0.</w:t>
      </w:r>
    </w:p>
    <w:p w:rsidR="00920C4A" w:rsidRPr="00825709" w:rsidRDefault="00920C4A" w:rsidP="00920C4A">
      <w:pPr>
        <w:autoSpaceDE w:val="0"/>
        <w:ind w:firstLine="709"/>
        <w:jc w:val="both"/>
        <w:rPr>
          <w:rFonts w:eastAsia="Times New Roman CYR" w:cs="Times New Roman"/>
          <w:color w:val="auto"/>
          <w:lang w:val="ru-RU"/>
        </w:rPr>
      </w:pPr>
    </w:p>
    <w:p w:rsidR="00920C4A" w:rsidRPr="00825709" w:rsidRDefault="00920C4A" w:rsidP="00920C4A">
      <w:pPr>
        <w:autoSpaceDE w:val="0"/>
        <w:ind w:firstLine="709"/>
        <w:jc w:val="center"/>
        <w:rPr>
          <w:rFonts w:cs="Times New Roman"/>
          <w:b/>
          <w:lang w:val="ru-RU"/>
        </w:rPr>
      </w:pPr>
      <w:r w:rsidRPr="00825709">
        <w:rPr>
          <w:rFonts w:cs="Times New Roman"/>
          <w:b/>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0C4A" w:rsidRPr="00825709" w:rsidRDefault="00920C4A" w:rsidP="00920C4A">
      <w:pPr>
        <w:autoSpaceDE w:val="0"/>
        <w:ind w:firstLine="709"/>
        <w:jc w:val="center"/>
        <w:rPr>
          <w:rFonts w:cs="Times New Roman"/>
          <w:b/>
          <w:lang w:val="ru-RU"/>
        </w:rPr>
      </w:pPr>
    </w:p>
    <w:p w:rsidR="00920C4A" w:rsidRPr="00825709" w:rsidRDefault="00920C4A" w:rsidP="00920C4A">
      <w:pPr>
        <w:widowControl/>
        <w:numPr>
          <w:ilvl w:val="1"/>
          <w:numId w:val="1"/>
        </w:numPr>
        <w:tabs>
          <w:tab w:val="left" w:pos="993"/>
        </w:tabs>
        <w:suppressAutoHyphens w:val="0"/>
        <w:ind w:left="0" w:firstLine="709"/>
        <w:jc w:val="both"/>
        <w:rPr>
          <w:rFonts w:cs="Times New Roman"/>
          <w:lang w:val="ru-RU"/>
        </w:rPr>
      </w:pPr>
      <w:r w:rsidRPr="00825709">
        <w:rPr>
          <w:rFonts w:cs="Times New Roman"/>
          <w:lang w:val="ru-RU"/>
        </w:rPr>
        <w:t xml:space="preserve">Последовательность административных процедур, выполняемых при предоставлении муниципальной услуги, показаны на блок-схеме в приложении </w:t>
      </w:r>
      <w:r>
        <w:rPr>
          <w:rFonts w:cs="Times New Roman"/>
          <w:lang w:val="ru-RU"/>
        </w:rPr>
        <w:t>№2</w:t>
      </w:r>
      <w:r w:rsidRPr="00825709">
        <w:rPr>
          <w:rFonts w:cs="Times New Roman"/>
          <w:lang w:val="ru-RU"/>
        </w:rPr>
        <w:t xml:space="preserve"> к Административному регламенту.</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3.2. Предоставление муниципальной услуги посредством индивидуального информирования включает в себя выполнение следующих административных процедур:</w:t>
      </w:r>
    </w:p>
    <w:p w:rsidR="00920C4A" w:rsidRPr="00825709" w:rsidRDefault="00920C4A" w:rsidP="00920C4A">
      <w:pPr>
        <w:tabs>
          <w:tab w:val="left" w:pos="426"/>
        </w:tabs>
        <w:ind w:firstLine="709"/>
        <w:jc w:val="both"/>
        <w:rPr>
          <w:rFonts w:cs="Times New Roman"/>
          <w:lang w:val="ru-RU"/>
        </w:rPr>
      </w:pPr>
      <w:r w:rsidRPr="00825709">
        <w:rPr>
          <w:rFonts w:cs="Times New Roman"/>
          <w:lang w:val="ru-RU"/>
        </w:rPr>
        <w:t>прием и регистрация заявления;</w:t>
      </w:r>
    </w:p>
    <w:p w:rsidR="00920C4A" w:rsidRPr="00825709" w:rsidRDefault="00920C4A" w:rsidP="00920C4A">
      <w:pPr>
        <w:tabs>
          <w:tab w:val="left" w:pos="426"/>
        </w:tabs>
        <w:ind w:firstLine="709"/>
        <w:jc w:val="both"/>
        <w:rPr>
          <w:rFonts w:cs="Times New Roman"/>
          <w:lang w:val="ru-RU"/>
        </w:rPr>
      </w:pPr>
      <w:r w:rsidRPr="00825709">
        <w:rPr>
          <w:rFonts w:cs="Times New Roman"/>
          <w:lang w:val="ru-RU"/>
        </w:rPr>
        <w:t>рассмотрение заявления;</w:t>
      </w:r>
    </w:p>
    <w:p w:rsidR="00920C4A" w:rsidRPr="00825709" w:rsidRDefault="00920C4A" w:rsidP="00920C4A">
      <w:pPr>
        <w:tabs>
          <w:tab w:val="left" w:pos="426"/>
        </w:tabs>
        <w:ind w:firstLine="709"/>
        <w:jc w:val="both"/>
        <w:rPr>
          <w:rFonts w:cs="Times New Roman"/>
          <w:lang w:val="ru-RU"/>
        </w:rPr>
      </w:pPr>
      <w:r w:rsidRPr="00825709">
        <w:rPr>
          <w:rFonts w:cs="Times New Roman"/>
          <w:lang w:val="ru-RU"/>
        </w:rPr>
        <w:t>подготовка и направление ответа.</w:t>
      </w:r>
    </w:p>
    <w:p w:rsidR="00920C4A" w:rsidRPr="00825709" w:rsidRDefault="00920C4A" w:rsidP="00920C4A">
      <w:pPr>
        <w:tabs>
          <w:tab w:val="left" w:pos="426"/>
        </w:tabs>
        <w:ind w:firstLine="709"/>
        <w:jc w:val="both"/>
        <w:rPr>
          <w:rFonts w:cs="Times New Roman"/>
          <w:lang w:val="ru-RU"/>
        </w:rPr>
      </w:pPr>
      <w:r w:rsidRPr="00825709">
        <w:rPr>
          <w:rFonts w:cs="Times New Roman"/>
          <w:lang w:val="ru-RU"/>
        </w:rPr>
        <w:t>3.2.1. Прием и регистрация обращения заявителя.</w:t>
      </w:r>
    </w:p>
    <w:p w:rsidR="00920C4A" w:rsidRPr="00825709" w:rsidRDefault="00920C4A" w:rsidP="00920C4A">
      <w:pPr>
        <w:tabs>
          <w:tab w:val="left" w:pos="1440"/>
        </w:tabs>
        <w:autoSpaceDE w:val="0"/>
        <w:ind w:firstLine="709"/>
        <w:jc w:val="both"/>
        <w:rPr>
          <w:rFonts w:eastAsia="Times New Roman CYR" w:cs="Times New Roman"/>
          <w:lang w:val="ru-RU"/>
        </w:rPr>
      </w:pPr>
      <w:r w:rsidRPr="00825709">
        <w:rPr>
          <w:rFonts w:eastAsia="Times New Roman CYR" w:cs="Times New Roman"/>
          <w:lang w:val="ru-RU"/>
        </w:rPr>
        <w:t xml:space="preserve">Максимальный срок исполнения административной процедуры </w:t>
      </w:r>
      <w:r w:rsidRPr="00825709">
        <w:rPr>
          <w:rFonts w:cs="Times New Roman"/>
          <w:lang w:val="ru-RU"/>
        </w:rPr>
        <w:t>составляет 1 рабочий день.</w:t>
      </w:r>
    </w:p>
    <w:p w:rsidR="00920C4A" w:rsidRPr="00825709" w:rsidRDefault="00920C4A" w:rsidP="00920C4A">
      <w:pPr>
        <w:tabs>
          <w:tab w:val="left" w:pos="720"/>
        </w:tabs>
        <w:jc w:val="both"/>
        <w:rPr>
          <w:rFonts w:cs="Times New Roman"/>
          <w:lang w:val="ru-RU"/>
        </w:rPr>
      </w:pPr>
      <w:r w:rsidRPr="00825709">
        <w:rPr>
          <w:rFonts w:cs="Times New Roman"/>
          <w:lang w:val="ru-RU"/>
        </w:rPr>
        <w:tab/>
        <w:t>Основанием для начала административной процедуры по приему и регистрации обращения заявителя является поступление заявления исполнителю.</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При личном обращении заявителя или при поступлении обращения по почте должностное лицо исполнителя:</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регистрирует заявление в установленном порядке</w:t>
      </w:r>
      <w:r>
        <w:rPr>
          <w:rFonts w:cs="Times New Roman"/>
          <w:lang w:val="ru-RU"/>
        </w:rPr>
        <w:t xml:space="preserve"> в журнале регистрации обращений и запросов (см.Приложение №3)</w:t>
      </w:r>
      <w:r w:rsidRPr="00825709">
        <w:rPr>
          <w:rFonts w:cs="Times New Roman"/>
          <w:lang w:val="ru-RU"/>
        </w:rPr>
        <w:t>;</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направляет заявление для рассмотрения руководителю исполнителя (иному лицу его замещающему).</w:t>
      </w:r>
    </w:p>
    <w:p w:rsidR="00920C4A" w:rsidRPr="00825709" w:rsidRDefault="00920C4A" w:rsidP="00920C4A">
      <w:pPr>
        <w:tabs>
          <w:tab w:val="left" w:pos="0"/>
        </w:tabs>
        <w:ind w:firstLine="709"/>
        <w:jc w:val="both"/>
        <w:rPr>
          <w:rFonts w:cs="Times New Roman"/>
          <w:lang w:val="ru-RU"/>
        </w:rPr>
      </w:pPr>
      <w:r w:rsidRPr="00825709">
        <w:rPr>
          <w:rFonts w:cs="Times New Roman"/>
          <w:lang w:val="ru-RU"/>
        </w:rPr>
        <w:t>При поступлении обращения заявителя в электронном виде должностное лицо, ответственное за прием и регистрацию документов в электронном виде:</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распечатывает обращение заявителя;</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регистрирует обращение заявителя в установленном порядке;</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подтверждает факт получения обращения заявителя  ответным сообщением в электронном виде с указанием даты и регистрационного номера;</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направляет на рассмотрение руководителю исполнителя (иному лицу его замещающему).</w:t>
      </w:r>
    </w:p>
    <w:p w:rsidR="00920C4A" w:rsidRPr="00825709" w:rsidRDefault="00920C4A" w:rsidP="00920C4A">
      <w:pPr>
        <w:tabs>
          <w:tab w:val="left" w:pos="426"/>
        </w:tabs>
        <w:ind w:firstLine="709"/>
        <w:jc w:val="both"/>
        <w:rPr>
          <w:rFonts w:cs="Times New Roman"/>
          <w:lang w:val="ru-RU"/>
        </w:rPr>
      </w:pPr>
      <w:r w:rsidRPr="00825709">
        <w:rPr>
          <w:rFonts w:cs="Times New Roman"/>
          <w:lang w:val="ru-RU"/>
        </w:rPr>
        <w:t>3.2.2. Рассмотрение обращения заявителя.</w:t>
      </w:r>
    </w:p>
    <w:p w:rsidR="00920C4A" w:rsidRPr="00825709" w:rsidRDefault="00920C4A" w:rsidP="00920C4A">
      <w:pPr>
        <w:tabs>
          <w:tab w:val="left" w:pos="1440"/>
        </w:tabs>
        <w:autoSpaceDE w:val="0"/>
        <w:ind w:firstLine="709"/>
        <w:jc w:val="both"/>
        <w:rPr>
          <w:rFonts w:eastAsia="Times New Roman CYR" w:cs="Times New Roman"/>
          <w:lang w:val="ru-RU"/>
        </w:rPr>
      </w:pPr>
      <w:r w:rsidRPr="00825709">
        <w:rPr>
          <w:rFonts w:eastAsia="Times New Roman CYR" w:cs="Times New Roman"/>
          <w:lang w:val="ru-RU"/>
        </w:rPr>
        <w:t xml:space="preserve">Максимальный срок исполнения административной процедуры </w:t>
      </w:r>
      <w:r w:rsidRPr="00825709">
        <w:rPr>
          <w:rFonts w:cs="Times New Roman"/>
          <w:lang w:val="ru-RU"/>
        </w:rPr>
        <w:t>составляет 1 рабочий день.</w:t>
      </w:r>
    </w:p>
    <w:p w:rsidR="00920C4A" w:rsidRPr="00825709" w:rsidRDefault="00920C4A" w:rsidP="00920C4A">
      <w:pPr>
        <w:widowControl/>
        <w:tabs>
          <w:tab w:val="left" w:pos="993"/>
        </w:tabs>
        <w:suppressAutoHyphens w:val="0"/>
        <w:ind w:firstLine="709"/>
        <w:jc w:val="both"/>
        <w:rPr>
          <w:rFonts w:cs="Times New Roman"/>
          <w:lang w:val="ru-RU"/>
        </w:rPr>
      </w:pPr>
      <w:r w:rsidRPr="00825709">
        <w:rPr>
          <w:rFonts w:cs="Times New Roman"/>
          <w:lang w:val="ru-RU"/>
        </w:rPr>
        <w:t>Руководитель исполнителя (или лицо его замещающее):</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lastRenderedPageBreak/>
        <w:t>определяет должностное лицо, ответственное за предоставление муниципальной услуги;</w:t>
      </w:r>
    </w:p>
    <w:p w:rsidR="00920C4A" w:rsidRPr="00825709" w:rsidRDefault="00920C4A" w:rsidP="00920C4A">
      <w:pPr>
        <w:pStyle w:val="a5"/>
        <w:tabs>
          <w:tab w:val="left" w:pos="720"/>
        </w:tabs>
        <w:spacing w:before="0" w:after="0"/>
        <w:jc w:val="both"/>
        <w:rPr>
          <w:rFonts w:cs="Times New Roman"/>
          <w:sz w:val="24"/>
          <w:szCs w:val="24"/>
          <w:lang w:val="ru-RU"/>
        </w:rPr>
      </w:pPr>
      <w:r w:rsidRPr="00825709">
        <w:rPr>
          <w:rFonts w:cs="Times New Roman"/>
          <w:sz w:val="24"/>
          <w:szCs w:val="24"/>
          <w:lang w:val="ru-RU"/>
        </w:rPr>
        <w:tab/>
        <w:t>дает указания должностному лицу, ответственному за предоставление муниципальной услуги в форме резолюции с отражением фамилии и инициалов должностного лица, ответственного за предоставление муниципальной услуги, порядка и срока исполнения.</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3.2.3. Подготовка и направление ответа.</w:t>
      </w:r>
    </w:p>
    <w:p w:rsidR="00920C4A" w:rsidRPr="00825709" w:rsidRDefault="00920C4A" w:rsidP="00920C4A">
      <w:pPr>
        <w:tabs>
          <w:tab w:val="left" w:pos="1440"/>
        </w:tabs>
        <w:autoSpaceDE w:val="0"/>
        <w:ind w:firstLine="709"/>
        <w:jc w:val="both"/>
        <w:rPr>
          <w:rFonts w:eastAsia="Times New Roman CYR" w:cs="Times New Roman"/>
          <w:lang w:val="ru-RU"/>
        </w:rPr>
      </w:pPr>
      <w:r w:rsidRPr="00825709">
        <w:rPr>
          <w:rFonts w:eastAsia="Times New Roman CYR" w:cs="Times New Roman"/>
          <w:lang w:val="ru-RU"/>
        </w:rPr>
        <w:t xml:space="preserve">Максимальный срок исполнения административной процедуры </w:t>
      </w:r>
      <w:r w:rsidRPr="00825709">
        <w:rPr>
          <w:rFonts w:cs="Times New Roman"/>
          <w:lang w:val="ru-RU"/>
        </w:rPr>
        <w:t>составляет 14 календарных дней.</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Должностное лицо, ответственное за предоставление муниципальной услуги:</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обеспечивает объективное, всестороннее и своевременное рассмотрение обращения заявителя;</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рассматривает заявление на наличие оснований для отказа в предоставлении муниципальной услуги;</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готовит ответ на обращение заявителя</w:t>
      </w:r>
      <w:r>
        <w:rPr>
          <w:rFonts w:cs="Times New Roman"/>
          <w:lang w:val="ru-RU"/>
        </w:rPr>
        <w:t xml:space="preserve"> (см. Приложение №4,5,6)</w:t>
      </w:r>
      <w:r w:rsidRPr="00825709">
        <w:rPr>
          <w:rFonts w:cs="Times New Roman"/>
          <w:lang w:val="ru-RU"/>
        </w:rPr>
        <w:t>.</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По результатам рассмотрения заявления в случае, если не выявлены основания для отказа в предоставлении муниципальной услуги, должностное лицо, ответственное за предоставление муниципальной услуги, готовит проект ответа на обращение заявителя и не позднее рабочего 1 дня до истечения срока предоставления муниципальной услуги в установленном порядке представляет на подпись руководителю исполнителя (иному лицу его замещающему).</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 xml:space="preserve">После подписания ответа руководителем исполнителя (иным лицом его замещающим) должностное лицо, ответственное за предоставление муниципальной услуги, направляет его заявителю по почте или иным способом, по указанному заявителем адресу. </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В случае наличия оснований для отказа в предоставлении муниципальной услуги, установленных подпунктом 2.9.1 Административного регламента, должностное лицо оформляет отказ в порядке, установленном пунктом 2.9 Административного регламента.</w:t>
      </w:r>
    </w:p>
    <w:p w:rsidR="00920C4A" w:rsidRPr="00825709" w:rsidRDefault="00920C4A" w:rsidP="00920C4A">
      <w:pPr>
        <w:tabs>
          <w:tab w:val="left" w:pos="993"/>
        </w:tabs>
        <w:ind w:firstLine="709"/>
        <w:jc w:val="both"/>
        <w:rPr>
          <w:rFonts w:cs="Times New Roman"/>
          <w:lang w:val="ru-RU"/>
        </w:rPr>
      </w:pPr>
      <w:r w:rsidRPr="00825709">
        <w:rPr>
          <w:rFonts w:cs="Times New Roman"/>
          <w:lang w:val="ru-RU"/>
        </w:rPr>
        <w:t>3.3. Предоставление муниципальной услуги посредством публичного информирования осуществляется сле</w:t>
      </w:r>
      <w:r>
        <w:rPr>
          <w:rFonts w:cs="Times New Roman"/>
          <w:lang w:val="ru-RU"/>
        </w:rPr>
        <w:t>дующими способами (блок-схема №2</w:t>
      </w:r>
      <w:r w:rsidRPr="00825709">
        <w:rPr>
          <w:rFonts w:cs="Times New Roman"/>
          <w:lang w:val="ru-RU"/>
        </w:rPr>
        <w:t>):</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обнародование (опубликование) органами местного самоуправления информации о своей деятельности в средствах массовой информации;</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размещение органами местного самоуправления информации о своей деятельности в сети Интернет;</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ознакомление граждан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присутствие граждан (физических лиц), в том числе представителей организаций (юридических лиц), общественных объединений, на заседаниях коллегиальных органов местного самоуправления;</w:t>
      </w:r>
    </w:p>
    <w:p w:rsidR="00920C4A" w:rsidRPr="00825709" w:rsidRDefault="00920C4A" w:rsidP="00920C4A">
      <w:pPr>
        <w:ind w:firstLine="709"/>
        <w:jc w:val="both"/>
        <w:rPr>
          <w:rFonts w:eastAsia="Times New Roman" w:cs="Times New Roman"/>
          <w:color w:val="auto"/>
          <w:lang w:val="ru-RU"/>
        </w:rPr>
      </w:pPr>
      <w:r w:rsidRPr="00825709">
        <w:rPr>
          <w:rFonts w:eastAsia="Times New Roman" w:cs="Times New Roman"/>
          <w:color w:val="auto"/>
          <w:lang w:val="ru-RU"/>
        </w:rPr>
        <w:t>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20C4A" w:rsidRPr="00825709" w:rsidRDefault="00920C4A" w:rsidP="00920C4A">
      <w:pPr>
        <w:ind w:firstLine="709"/>
        <w:jc w:val="both"/>
        <w:rPr>
          <w:rFonts w:cs="Times New Roman"/>
          <w:lang w:val="ru-RU"/>
        </w:rPr>
      </w:pPr>
    </w:p>
    <w:p w:rsidR="00920C4A" w:rsidRPr="00825709" w:rsidRDefault="00920C4A" w:rsidP="00920C4A">
      <w:pPr>
        <w:autoSpaceDE w:val="0"/>
        <w:autoSpaceDN w:val="0"/>
        <w:adjustRightInd w:val="0"/>
        <w:ind w:firstLine="709"/>
        <w:jc w:val="center"/>
        <w:rPr>
          <w:rFonts w:cs="Times New Roman"/>
          <w:b/>
          <w:lang w:val="ru-RU"/>
        </w:rPr>
      </w:pPr>
      <w:r w:rsidRPr="00825709">
        <w:rPr>
          <w:rFonts w:cs="Times New Roman"/>
          <w:b/>
          <w:lang w:val="ru-RU"/>
        </w:rPr>
        <w:t>4. Формы контроля за исполнением административного регламента</w:t>
      </w:r>
    </w:p>
    <w:p w:rsidR="00920C4A" w:rsidRPr="00825709" w:rsidRDefault="00920C4A" w:rsidP="00920C4A">
      <w:pPr>
        <w:autoSpaceDE w:val="0"/>
        <w:autoSpaceDN w:val="0"/>
        <w:adjustRightInd w:val="0"/>
        <w:ind w:firstLine="709"/>
        <w:jc w:val="center"/>
        <w:rPr>
          <w:rFonts w:cs="Times New Roman"/>
          <w:b/>
          <w:lang w:val="ru-RU"/>
        </w:rPr>
      </w:pPr>
    </w:p>
    <w:p w:rsidR="00920C4A" w:rsidRPr="00825709" w:rsidRDefault="00920C4A" w:rsidP="00920C4A">
      <w:pPr>
        <w:autoSpaceDE w:val="0"/>
        <w:ind w:firstLine="709"/>
        <w:jc w:val="both"/>
        <w:rPr>
          <w:rFonts w:eastAsia="Times New Roman CYR" w:cs="Times New Roman"/>
          <w:lang w:val="ru-RU"/>
        </w:rPr>
      </w:pPr>
      <w:r w:rsidRPr="00825709">
        <w:rPr>
          <w:rFonts w:eastAsia="Times New Roman CYR" w:cs="Times New Roman"/>
          <w:lang w:val="ru-RU"/>
        </w:rPr>
        <w:t>4.1.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исполнителем осуществляется Руководителем исполнителя или лицом его замещающим.</w:t>
      </w:r>
    </w:p>
    <w:p w:rsidR="00920C4A" w:rsidRPr="00825709" w:rsidRDefault="00920C4A" w:rsidP="00920C4A">
      <w:pPr>
        <w:autoSpaceDE w:val="0"/>
        <w:ind w:firstLine="709"/>
        <w:jc w:val="both"/>
        <w:rPr>
          <w:rFonts w:eastAsia="Times New Roman CYR" w:cs="Times New Roman"/>
          <w:lang w:val="ru-RU"/>
        </w:rPr>
      </w:pPr>
      <w:r w:rsidRPr="00825709">
        <w:rPr>
          <w:rFonts w:eastAsia="Times New Roman CYR" w:cs="Times New Roman"/>
          <w:lang w:val="ru-RU"/>
        </w:rPr>
        <w:lastRenderedPageBreak/>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920C4A" w:rsidRPr="00825709" w:rsidRDefault="00920C4A" w:rsidP="00920C4A">
      <w:pPr>
        <w:tabs>
          <w:tab w:val="left" w:pos="284"/>
        </w:tabs>
        <w:ind w:firstLine="709"/>
        <w:jc w:val="both"/>
        <w:rPr>
          <w:rFonts w:cs="Times New Roman"/>
          <w:lang w:val="ru-RU"/>
        </w:rPr>
      </w:pPr>
      <w:r w:rsidRPr="00825709">
        <w:rPr>
          <w:rFonts w:cs="Times New Roman"/>
          <w:lang w:val="ru-RU"/>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20C4A" w:rsidRPr="00825709" w:rsidRDefault="00920C4A" w:rsidP="00920C4A">
      <w:pPr>
        <w:pStyle w:val="ConsPlusNormal"/>
        <w:ind w:firstLine="709"/>
        <w:jc w:val="center"/>
        <w:outlineLvl w:val="1"/>
        <w:rPr>
          <w:rFonts w:ascii="Times New Roman" w:hAnsi="Times New Roman" w:cs="Times New Roman"/>
          <w:b/>
          <w:sz w:val="24"/>
          <w:szCs w:val="24"/>
        </w:rPr>
      </w:pPr>
    </w:p>
    <w:p w:rsidR="00920C4A" w:rsidRPr="00825709" w:rsidRDefault="00920C4A" w:rsidP="00920C4A">
      <w:pPr>
        <w:pStyle w:val="ConsPlusTitle"/>
        <w:widowControl/>
        <w:suppressAutoHyphens/>
        <w:autoSpaceDN/>
        <w:adjustRightInd/>
        <w:ind w:firstLine="709"/>
        <w:jc w:val="center"/>
      </w:pPr>
      <w:r w:rsidRPr="00825709">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20C4A" w:rsidRPr="00825709" w:rsidRDefault="00920C4A" w:rsidP="00920C4A">
      <w:pPr>
        <w:pStyle w:val="a3"/>
        <w:ind w:firstLine="709"/>
        <w:jc w:val="center"/>
        <w:rPr>
          <w:rFonts w:eastAsia="Arial CYR" w:cs="Times New Roman"/>
          <w:color w:val="auto"/>
          <w:lang w:val="ru-RU"/>
        </w:rPr>
      </w:pPr>
    </w:p>
    <w:p w:rsidR="00920C4A" w:rsidRPr="00825709" w:rsidRDefault="00920C4A" w:rsidP="00920C4A">
      <w:pPr>
        <w:ind w:firstLine="709"/>
        <w:jc w:val="center"/>
        <w:rPr>
          <w:rStyle w:val="ab"/>
          <w:rFonts w:cs="Times New Roman"/>
          <w:color w:val="auto"/>
          <w:lang w:val="ru-RU"/>
        </w:rPr>
      </w:pPr>
      <w:bookmarkStart w:id="0" w:name="sub_1101"/>
      <w:r w:rsidRPr="00825709">
        <w:rPr>
          <w:rStyle w:val="ab"/>
          <w:rFonts w:cs="Times New Roman"/>
          <w:color w:val="auto"/>
          <w:lang w:val="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0C4A" w:rsidRPr="00825709" w:rsidRDefault="00920C4A" w:rsidP="00920C4A">
      <w:pPr>
        <w:ind w:firstLine="709"/>
        <w:jc w:val="both"/>
        <w:rPr>
          <w:rStyle w:val="ab"/>
          <w:rFonts w:cs="Times New Roman"/>
          <w:color w:val="auto"/>
          <w:lang w:val="ru-RU"/>
        </w:rPr>
      </w:pPr>
    </w:p>
    <w:bookmarkEnd w:id="0"/>
    <w:p w:rsidR="00920C4A" w:rsidRPr="00825709" w:rsidRDefault="00920C4A" w:rsidP="00920C4A">
      <w:pPr>
        <w:ind w:firstLine="709"/>
        <w:jc w:val="both"/>
        <w:rPr>
          <w:rStyle w:val="ab"/>
          <w:rFonts w:cs="Times New Roman"/>
          <w:color w:val="auto"/>
          <w:lang w:val="ru-RU"/>
        </w:rPr>
      </w:pPr>
      <w:r w:rsidRPr="00825709">
        <w:rPr>
          <w:rStyle w:val="ab"/>
          <w:rFonts w:cs="Times New Roman"/>
          <w:color w:val="auto"/>
          <w:lang w:val="ru-RU"/>
        </w:rPr>
        <w:t>5.1.1. Заявитель может обратиться с жалобой, в том числе в следующих случаях:</w:t>
      </w:r>
    </w:p>
    <w:p w:rsidR="00920C4A" w:rsidRPr="00825709" w:rsidRDefault="00920C4A" w:rsidP="00920C4A">
      <w:pPr>
        <w:ind w:firstLine="698"/>
        <w:jc w:val="both"/>
        <w:rPr>
          <w:rStyle w:val="ab"/>
          <w:rFonts w:cs="Times New Roman"/>
          <w:color w:val="auto"/>
          <w:lang w:val="ru-RU"/>
        </w:rPr>
      </w:pPr>
      <w:bookmarkStart w:id="1" w:name="sub_110101"/>
      <w:r w:rsidRPr="00825709">
        <w:rPr>
          <w:rStyle w:val="ab"/>
          <w:rFonts w:cs="Times New Roman"/>
          <w:color w:val="auto"/>
          <w:lang w:val="ru-RU"/>
        </w:rPr>
        <w:t>нарушение срока регистрации запроса заявителя о предоставлении муниципальной услуги;</w:t>
      </w:r>
    </w:p>
    <w:p w:rsidR="00920C4A" w:rsidRPr="00825709" w:rsidRDefault="00920C4A" w:rsidP="00920C4A">
      <w:pPr>
        <w:ind w:firstLine="698"/>
        <w:jc w:val="both"/>
        <w:rPr>
          <w:rStyle w:val="ab"/>
          <w:rFonts w:cs="Times New Roman"/>
          <w:color w:val="auto"/>
          <w:lang w:val="ru-RU"/>
        </w:rPr>
      </w:pPr>
      <w:bookmarkStart w:id="2" w:name="sub_110102"/>
      <w:bookmarkEnd w:id="1"/>
      <w:r w:rsidRPr="00825709">
        <w:rPr>
          <w:rStyle w:val="ab"/>
          <w:rFonts w:cs="Times New Roman"/>
          <w:color w:val="auto"/>
          <w:lang w:val="ru-RU"/>
        </w:rPr>
        <w:t>нарушение срока предоставления муниципальной услуги;</w:t>
      </w:r>
    </w:p>
    <w:p w:rsidR="00920C4A" w:rsidRPr="00825709" w:rsidRDefault="00920C4A" w:rsidP="00920C4A">
      <w:pPr>
        <w:ind w:firstLine="698"/>
        <w:jc w:val="both"/>
        <w:rPr>
          <w:rStyle w:val="ab"/>
          <w:rFonts w:cs="Times New Roman"/>
          <w:color w:val="auto"/>
          <w:lang w:val="ru-RU"/>
        </w:rPr>
      </w:pPr>
      <w:bookmarkStart w:id="3" w:name="sub_110103"/>
      <w:bookmarkEnd w:id="2"/>
      <w:r w:rsidRPr="00825709">
        <w:rPr>
          <w:rStyle w:val="ab"/>
          <w:rFonts w:cs="Times New Roman"/>
          <w:color w:val="auto"/>
          <w:lang w:val="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0C4A" w:rsidRPr="00825709" w:rsidRDefault="00920C4A" w:rsidP="00920C4A">
      <w:pPr>
        <w:ind w:firstLine="698"/>
        <w:jc w:val="both"/>
        <w:rPr>
          <w:rStyle w:val="ab"/>
          <w:rFonts w:cs="Times New Roman"/>
          <w:color w:val="auto"/>
          <w:lang w:val="ru-RU"/>
        </w:rPr>
      </w:pPr>
      <w:bookmarkStart w:id="4" w:name="sub_110104"/>
      <w:bookmarkEnd w:id="3"/>
      <w:r w:rsidRPr="00825709">
        <w:rPr>
          <w:rStyle w:val="ab"/>
          <w:rFonts w:cs="Times New Roman"/>
          <w:color w:val="auto"/>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0C4A" w:rsidRPr="00825709" w:rsidRDefault="00920C4A" w:rsidP="00920C4A">
      <w:pPr>
        <w:ind w:firstLine="698"/>
        <w:jc w:val="both"/>
        <w:rPr>
          <w:rStyle w:val="ab"/>
          <w:rFonts w:cs="Times New Roman"/>
          <w:color w:val="auto"/>
          <w:lang w:val="ru-RU"/>
        </w:rPr>
      </w:pPr>
      <w:bookmarkStart w:id="5" w:name="sub_110105"/>
      <w:bookmarkEnd w:id="4"/>
      <w:r w:rsidRPr="00825709">
        <w:rPr>
          <w:rStyle w:val="ab"/>
          <w:rFonts w:cs="Times New Roman"/>
          <w:color w:val="auto"/>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C4A" w:rsidRPr="00825709" w:rsidRDefault="00920C4A" w:rsidP="00920C4A">
      <w:pPr>
        <w:ind w:firstLine="698"/>
        <w:jc w:val="both"/>
        <w:rPr>
          <w:rStyle w:val="ab"/>
          <w:rFonts w:cs="Times New Roman"/>
          <w:color w:val="auto"/>
          <w:lang w:val="ru-RU"/>
        </w:rPr>
      </w:pPr>
      <w:bookmarkStart w:id="6" w:name="sub_110106"/>
      <w:bookmarkEnd w:id="5"/>
      <w:r w:rsidRPr="00825709">
        <w:rPr>
          <w:rStyle w:val="ab"/>
          <w:rFonts w:cs="Times New Roman"/>
          <w:color w:val="auto"/>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C4A" w:rsidRPr="00825709" w:rsidRDefault="00920C4A" w:rsidP="00920C4A">
      <w:pPr>
        <w:ind w:firstLine="698"/>
        <w:jc w:val="both"/>
        <w:rPr>
          <w:rStyle w:val="ab"/>
          <w:rFonts w:cs="Times New Roman"/>
          <w:color w:val="auto"/>
          <w:lang w:val="ru-RU"/>
        </w:rPr>
      </w:pPr>
      <w:bookmarkStart w:id="7" w:name="sub_110107"/>
      <w:bookmarkEnd w:id="6"/>
      <w:r w:rsidRPr="00825709">
        <w:rPr>
          <w:rStyle w:val="ab"/>
          <w:rFonts w:cs="Times New Roman"/>
          <w:color w:val="auto"/>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7"/>
    <w:p w:rsidR="00920C4A" w:rsidRPr="00825709" w:rsidRDefault="00920C4A" w:rsidP="00920C4A">
      <w:pPr>
        <w:ind w:firstLine="720"/>
        <w:jc w:val="both"/>
        <w:rPr>
          <w:rFonts w:cs="Times New Roman"/>
          <w:color w:val="auto"/>
          <w:lang w:val="ru-RU"/>
        </w:rPr>
      </w:pPr>
    </w:p>
    <w:p w:rsidR="00920C4A" w:rsidRPr="00825709" w:rsidRDefault="00920C4A" w:rsidP="00920C4A">
      <w:pPr>
        <w:ind w:left="720"/>
        <w:jc w:val="center"/>
        <w:rPr>
          <w:rStyle w:val="ab"/>
          <w:rFonts w:cs="Times New Roman"/>
          <w:color w:val="auto"/>
          <w:lang w:val="ru-RU"/>
        </w:rPr>
      </w:pPr>
      <w:bookmarkStart w:id="8" w:name="sub_1102"/>
      <w:r w:rsidRPr="00825709">
        <w:rPr>
          <w:rStyle w:val="ab"/>
          <w:rFonts w:cs="Times New Roman"/>
          <w:color w:val="auto"/>
          <w:lang w:val="ru-RU"/>
        </w:rPr>
        <w:t>5.2. Общие требования к порядку подачи и рассмотрения жалобы</w:t>
      </w:r>
    </w:p>
    <w:p w:rsidR="00920C4A" w:rsidRPr="00825709" w:rsidRDefault="00920C4A" w:rsidP="00920C4A">
      <w:pPr>
        <w:ind w:hanging="1678"/>
        <w:jc w:val="center"/>
        <w:rPr>
          <w:rStyle w:val="ab"/>
          <w:rFonts w:cs="Times New Roman"/>
          <w:color w:val="auto"/>
          <w:lang w:val="ru-RU"/>
        </w:rPr>
      </w:pPr>
    </w:p>
    <w:p w:rsidR="00920C4A" w:rsidRPr="00825709" w:rsidRDefault="00920C4A" w:rsidP="00920C4A">
      <w:pPr>
        <w:ind w:firstLine="698"/>
        <w:jc w:val="both"/>
        <w:rPr>
          <w:rStyle w:val="ab"/>
          <w:rFonts w:cs="Times New Roman"/>
          <w:color w:val="auto"/>
          <w:lang w:val="ru-RU"/>
        </w:rPr>
      </w:pPr>
      <w:bookmarkStart w:id="9" w:name="sub_11021"/>
      <w:bookmarkEnd w:id="8"/>
      <w:r w:rsidRPr="00825709">
        <w:rPr>
          <w:rStyle w:val="ab"/>
          <w:rFonts w:cs="Times New Roman"/>
          <w:color w:val="auto"/>
          <w:lang w:val="ru-RU"/>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0C4A" w:rsidRPr="00825709" w:rsidRDefault="00920C4A" w:rsidP="00920C4A">
      <w:pPr>
        <w:ind w:firstLine="698"/>
        <w:jc w:val="both"/>
        <w:rPr>
          <w:rStyle w:val="ab"/>
          <w:rFonts w:cs="Times New Roman"/>
          <w:color w:val="auto"/>
          <w:lang w:val="ru-RU"/>
        </w:rPr>
      </w:pPr>
      <w:bookmarkStart w:id="10" w:name="sub_11022"/>
      <w:bookmarkEnd w:id="9"/>
      <w:r w:rsidRPr="00825709">
        <w:rPr>
          <w:rStyle w:val="ab"/>
          <w:rFonts w:cs="Times New Roman"/>
          <w:color w:val="auto"/>
          <w:lang w:val="ru-RU"/>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w:t>
      </w:r>
      <w:r w:rsidRPr="00825709">
        <w:rPr>
          <w:rStyle w:val="ab"/>
          <w:rFonts w:cs="Times New Roman"/>
          <w:color w:val="auto"/>
          <w:lang w:val="ru-RU"/>
        </w:rPr>
        <w:lastRenderedPageBreak/>
        <w:t>услуг, а также может быть принята при личном приеме заявителя.</w:t>
      </w:r>
    </w:p>
    <w:p w:rsidR="00920C4A" w:rsidRPr="00825709" w:rsidRDefault="00920C4A" w:rsidP="00920C4A">
      <w:pPr>
        <w:ind w:firstLine="698"/>
        <w:jc w:val="both"/>
        <w:rPr>
          <w:rStyle w:val="ab"/>
          <w:rFonts w:cs="Times New Roman"/>
          <w:color w:val="auto"/>
          <w:lang w:val="ru-RU"/>
        </w:rPr>
      </w:pPr>
      <w:r w:rsidRPr="00825709">
        <w:rPr>
          <w:rStyle w:val="ab"/>
          <w:rFonts w:cs="Times New Roman"/>
          <w:color w:val="auto"/>
          <w:lang w:val="ru-RU"/>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p>
    <w:bookmarkEnd w:id="10"/>
    <w:p w:rsidR="00920C4A" w:rsidRPr="00825709" w:rsidRDefault="00920C4A" w:rsidP="00920C4A">
      <w:pPr>
        <w:ind w:firstLine="698"/>
        <w:jc w:val="both"/>
        <w:rPr>
          <w:rStyle w:val="ab"/>
          <w:rFonts w:cs="Times New Roman"/>
          <w:color w:val="auto"/>
          <w:lang w:val="ru-RU"/>
        </w:rPr>
      </w:pPr>
      <w:r w:rsidRPr="00825709">
        <w:rPr>
          <w:rStyle w:val="ab"/>
          <w:rFonts w:cs="Times New Roman"/>
          <w:color w:val="auto"/>
          <w:lang w:val="ru-RU"/>
        </w:rPr>
        <w:t>5.2.4. Жалоба должна содержать:</w:t>
      </w:r>
    </w:p>
    <w:p w:rsidR="00920C4A" w:rsidRPr="00825709" w:rsidRDefault="00920C4A" w:rsidP="00920C4A">
      <w:pPr>
        <w:ind w:firstLine="698"/>
        <w:jc w:val="both"/>
        <w:rPr>
          <w:rStyle w:val="ab"/>
          <w:rFonts w:cs="Times New Roman"/>
          <w:color w:val="auto"/>
          <w:lang w:val="ru-RU"/>
        </w:rPr>
      </w:pPr>
      <w:bookmarkStart w:id="11" w:name="sub_110251"/>
      <w:r w:rsidRPr="00825709">
        <w:rPr>
          <w:rStyle w:val="ab"/>
          <w:rFonts w:cs="Times New Roman"/>
          <w:color w:val="auto"/>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0C4A" w:rsidRPr="00825709" w:rsidRDefault="00920C4A" w:rsidP="00920C4A">
      <w:pPr>
        <w:ind w:firstLine="698"/>
        <w:jc w:val="both"/>
        <w:rPr>
          <w:rStyle w:val="ab"/>
          <w:rFonts w:cs="Times New Roman"/>
          <w:color w:val="auto"/>
          <w:lang w:val="ru-RU"/>
        </w:rPr>
      </w:pPr>
      <w:bookmarkStart w:id="12" w:name="sub_110252"/>
      <w:bookmarkEnd w:id="11"/>
      <w:r w:rsidRPr="00825709">
        <w:rPr>
          <w:rStyle w:val="ab"/>
          <w:rFonts w:cs="Times New Roman"/>
          <w:color w:val="auto"/>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0C4A" w:rsidRPr="00825709" w:rsidRDefault="00920C4A" w:rsidP="00920C4A">
      <w:pPr>
        <w:ind w:firstLine="698"/>
        <w:jc w:val="both"/>
        <w:rPr>
          <w:rStyle w:val="ab"/>
          <w:rFonts w:cs="Times New Roman"/>
          <w:color w:val="auto"/>
          <w:lang w:val="ru-RU"/>
        </w:rPr>
      </w:pPr>
      <w:bookmarkStart w:id="13" w:name="sub_110253"/>
      <w:bookmarkEnd w:id="12"/>
      <w:r w:rsidRPr="00825709">
        <w:rPr>
          <w:rStyle w:val="ab"/>
          <w:rFonts w:cs="Times New Roman"/>
          <w:color w:val="auto"/>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0C4A" w:rsidRPr="00825709" w:rsidRDefault="00920C4A" w:rsidP="00920C4A">
      <w:pPr>
        <w:ind w:firstLine="698"/>
        <w:jc w:val="both"/>
        <w:rPr>
          <w:rStyle w:val="ab"/>
          <w:rFonts w:cs="Times New Roman"/>
          <w:color w:val="auto"/>
          <w:lang w:val="ru-RU"/>
        </w:rPr>
      </w:pPr>
      <w:bookmarkStart w:id="14" w:name="sub_110254"/>
      <w:bookmarkEnd w:id="13"/>
      <w:r w:rsidRPr="00825709">
        <w:rPr>
          <w:rStyle w:val="ab"/>
          <w:rFonts w:cs="Times New Roman"/>
          <w:color w:val="auto"/>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0C4A" w:rsidRPr="00825709" w:rsidRDefault="00920C4A" w:rsidP="00920C4A">
      <w:pPr>
        <w:ind w:firstLine="698"/>
        <w:jc w:val="both"/>
        <w:rPr>
          <w:rStyle w:val="ab"/>
          <w:rFonts w:cs="Times New Roman"/>
          <w:color w:val="auto"/>
          <w:lang w:val="ru-RU"/>
        </w:rPr>
      </w:pPr>
      <w:bookmarkStart w:id="15" w:name="sub_11026"/>
      <w:bookmarkEnd w:id="14"/>
      <w:r w:rsidRPr="00825709">
        <w:rPr>
          <w:rStyle w:val="ab"/>
          <w:rFonts w:cs="Times New Roman"/>
          <w:color w:val="auto"/>
          <w:lang w:val="ru-RU"/>
        </w:rPr>
        <w:t>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20C4A" w:rsidRPr="00825709" w:rsidRDefault="00920C4A" w:rsidP="00920C4A">
      <w:pPr>
        <w:ind w:firstLine="698"/>
        <w:jc w:val="both"/>
        <w:rPr>
          <w:rStyle w:val="ab"/>
          <w:rFonts w:cs="Times New Roman"/>
          <w:color w:val="auto"/>
          <w:lang w:val="ru-RU"/>
        </w:rPr>
      </w:pPr>
      <w:bookmarkStart w:id="16" w:name="sub_11027"/>
      <w:bookmarkEnd w:id="15"/>
      <w:r w:rsidRPr="00825709">
        <w:rPr>
          <w:rStyle w:val="ab"/>
          <w:rFonts w:cs="Times New Roman"/>
          <w:color w:val="auto"/>
          <w:lang w:val="ru-RU"/>
        </w:rPr>
        <w:t>5.2.6. По результатам рассмотрения жалобы орган, предоставляющий муниципальную услугу, принимает одно из следующих решений:</w:t>
      </w:r>
    </w:p>
    <w:p w:rsidR="00920C4A" w:rsidRPr="00825709" w:rsidRDefault="00920C4A" w:rsidP="00920C4A">
      <w:pPr>
        <w:ind w:firstLine="698"/>
        <w:jc w:val="both"/>
        <w:rPr>
          <w:rStyle w:val="ab"/>
          <w:rFonts w:cs="Times New Roman"/>
          <w:color w:val="auto"/>
          <w:lang w:val="ru-RU"/>
        </w:rPr>
      </w:pPr>
      <w:bookmarkStart w:id="17" w:name="sub_110271"/>
      <w:bookmarkEnd w:id="16"/>
      <w:r w:rsidRPr="00825709">
        <w:rPr>
          <w:rStyle w:val="ab"/>
          <w:rFonts w:cs="Times New Roman"/>
          <w:color w:val="auto"/>
          <w:lang w:val="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20C4A" w:rsidRPr="00825709" w:rsidRDefault="00920C4A" w:rsidP="00920C4A">
      <w:pPr>
        <w:ind w:firstLine="720"/>
        <w:jc w:val="both"/>
        <w:rPr>
          <w:rStyle w:val="ab"/>
          <w:rFonts w:cs="Times New Roman"/>
          <w:color w:val="auto"/>
          <w:lang w:val="ru-RU"/>
        </w:rPr>
      </w:pPr>
      <w:bookmarkStart w:id="18" w:name="sub_110272"/>
      <w:bookmarkEnd w:id="17"/>
      <w:r w:rsidRPr="00825709">
        <w:rPr>
          <w:rStyle w:val="ab"/>
          <w:rFonts w:cs="Times New Roman"/>
          <w:color w:val="auto"/>
          <w:lang w:val="ru-RU"/>
        </w:rPr>
        <w:t>отказывает в удовлетворении жалобы.</w:t>
      </w:r>
    </w:p>
    <w:p w:rsidR="00920C4A" w:rsidRPr="00825709" w:rsidRDefault="00920C4A" w:rsidP="00920C4A">
      <w:pPr>
        <w:ind w:firstLine="698"/>
        <w:jc w:val="both"/>
        <w:rPr>
          <w:rStyle w:val="ab"/>
          <w:rFonts w:cs="Times New Roman"/>
          <w:color w:val="auto"/>
          <w:lang w:val="ru-RU"/>
        </w:rPr>
      </w:pPr>
      <w:bookmarkStart w:id="19" w:name="sub_11028"/>
      <w:bookmarkEnd w:id="18"/>
      <w:r w:rsidRPr="00825709">
        <w:rPr>
          <w:rStyle w:val="ab"/>
          <w:rFonts w:cs="Times New Roman"/>
          <w:color w:val="auto"/>
          <w:lang w:val="ru-RU"/>
        </w:rPr>
        <w:t>5.2.7. Не позднее дня, следующего за днем принятия решения, указанного в п. 5.2.5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920C4A" w:rsidRPr="00825709" w:rsidRDefault="00920C4A" w:rsidP="00920C4A">
      <w:pPr>
        <w:pStyle w:val="a3"/>
        <w:ind w:firstLine="720"/>
        <w:jc w:val="both"/>
        <w:rPr>
          <w:rFonts w:cs="Times New Roman"/>
          <w:color w:val="auto"/>
          <w:lang w:val="ru-RU"/>
        </w:rPr>
      </w:pPr>
      <w:r w:rsidRPr="00825709">
        <w:rPr>
          <w:rFonts w:cs="Times New Roman"/>
          <w:color w:val="auto"/>
          <w:lang w:val="ru-RU"/>
        </w:rPr>
        <w:t>5.2.8. Заявитель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в судебном порядке в сроки, установленные действующим законодательством».</w:t>
      </w:r>
    </w:p>
    <w:p w:rsidR="00920C4A" w:rsidRPr="00825709" w:rsidRDefault="00920C4A" w:rsidP="00920C4A">
      <w:pPr>
        <w:pStyle w:val="a5"/>
        <w:spacing w:before="0" w:after="0"/>
        <w:jc w:val="both"/>
        <w:rPr>
          <w:rFonts w:cs="Times New Roman"/>
          <w:sz w:val="24"/>
          <w:szCs w:val="24"/>
          <w:lang w:val="ru-RU"/>
        </w:rPr>
      </w:pPr>
    </w:p>
    <w:p w:rsidR="00920C4A" w:rsidRPr="00825709" w:rsidRDefault="00920C4A" w:rsidP="00920C4A">
      <w:pPr>
        <w:pStyle w:val="a5"/>
        <w:spacing w:before="0" w:after="0"/>
        <w:jc w:val="both"/>
        <w:rPr>
          <w:rFonts w:cs="Times New Roman"/>
          <w:sz w:val="24"/>
          <w:szCs w:val="24"/>
          <w:lang w:val="ru-RU"/>
        </w:rPr>
      </w:pPr>
    </w:p>
    <w:p w:rsidR="00920C4A" w:rsidRPr="00825709" w:rsidRDefault="00920C4A" w:rsidP="00920C4A">
      <w:pPr>
        <w:autoSpaceDE w:val="0"/>
        <w:autoSpaceDN w:val="0"/>
        <w:adjustRightInd w:val="0"/>
        <w:jc w:val="right"/>
        <w:rPr>
          <w:rFonts w:cs="Times New Roman"/>
          <w:b/>
          <w:smallCaps/>
          <w:lang w:val="ru-RU"/>
        </w:rPr>
      </w:pPr>
    </w:p>
    <w:p w:rsidR="00920C4A" w:rsidRPr="00825709" w:rsidRDefault="00920C4A" w:rsidP="00920C4A">
      <w:pPr>
        <w:autoSpaceDE w:val="0"/>
        <w:autoSpaceDN w:val="0"/>
        <w:adjustRightInd w:val="0"/>
        <w:jc w:val="right"/>
        <w:rPr>
          <w:rFonts w:cs="Times New Roman"/>
          <w:b/>
          <w:smallCaps/>
          <w:lang w:val="ru-RU"/>
        </w:rPr>
      </w:pPr>
    </w:p>
    <w:p w:rsidR="00920C4A" w:rsidRPr="00825709" w:rsidRDefault="00920C4A" w:rsidP="00920C4A">
      <w:pPr>
        <w:autoSpaceDE w:val="0"/>
        <w:autoSpaceDN w:val="0"/>
        <w:adjustRightInd w:val="0"/>
        <w:jc w:val="right"/>
        <w:rPr>
          <w:rFonts w:cs="Times New Roman"/>
          <w:b/>
          <w:smallCaps/>
          <w:lang w:val="ru-RU"/>
        </w:rPr>
      </w:pPr>
    </w:p>
    <w:p w:rsidR="00920C4A" w:rsidRPr="00C41461" w:rsidRDefault="00920C4A" w:rsidP="00920C4A">
      <w:pPr>
        <w:rPr>
          <w:lang w:val="ru-RU"/>
        </w:rPr>
      </w:pPr>
    </w:p>
    <w:tbl>
      <w:tblPr>
        <w:tblW w:w="0" w:type="auto"/>
        <w:tblLayout w:type="fixed"/>
        <w:tblLook w:val="0000"/>
      </w:tblPr>
      <w:tblGrid>
        <w:gridCol w:w="4219"/>
        <w:gridCol w:w="5801"/>
        <w:gridCol w:w="131"/>
      </w:tblGrid>
      <w:tr w:rsidR="00920C4A" w:rsidRPr="00F44EAA" w:rsidTr="00CF25BE">
        <w:tc>
          <w:tcPr>
            <w:tcW w:w="4219" w:type="dxa"/>
            <w:shd w:val="clear" w:color="auto" w:fill="auto"/>
          </w:tcPr>
          <w:p w:rsidR="00920C4A" w:rsidRPr="00C41461" w:rsidRDefault="00920C4A" w:rsidP="00CF25BE">
            <w:pPr>
              <w:snapToGrid w:val="0"/>
              <w:spacing w:line="240" w:lineRule="atLeast"/>
              <w:jc w:val="center"/>
              <w:rPr>
                <w:lang w:val="ru-RU"/>
              </w:rPr>
            </w:pPr>
          </w:p>
        </w:tc>
        <w:tc>
          <w:tcPr>
            <w:tcW w:w="5932" w:type="dxa"/>
            <w:gridSpan w:val="2"/>
            <w:shd w:val="clear" w:color="auto" w:fill="auto"/>
          </w:tcPr>
          <w:p w:rsidR="00920C4A" w:rsidRPr="00F44EAA" w:rsidRDefault="00920C4A" w:rsidP="00CF25BE">
            <w:pPr>
              <w:pStyle w:val="ac"/>
              <w:snapToGrid w:val="0"/>
              <w:spacing w:after="0" w:line="240" w:lineRule="atLeast"/>
              <w:ind w:left="31" w:hanging="31"/>
              <w:jc w:val="right"/>
              <w:rPr>
                <w:lang w:val="ru-RU"/>
              </w:rPr>
            </w:pPr>
            <w:r>
              <w:rPr>
                <w:sz w:val="22"/>
                <w:szCs w:val="22"/>
                <w:lang w:val="ru-RU"/>
              </w:rPr>
              <w:t>Приложение № 1</w:t>
            </w:r>
          </w:p>
          <w:p w:rsidR="00920C4A" w:rsidRPr="00F44EAA" w:rsidRDefault="00920C4A" w:rsidP="00CF25BE">
            <w:pPr>
              <w:spacing w:line="240" w:lineRule="atLeast"/>
              <w:ind w:left="31" w:hanging="31"/>
              <w:jc w:val="right"/>
              <w:rPr>
                <w:lang w:val="ru-RU"/>
              </w:rPr>
            </w:pPr>
            <w:r w:rsidRPr="00F44EAA">
              <w:rPr>
                <w:lang w:val="ru-RU"/>
              </w:rPr>
              <w:t xml:space="preserve">к административному регламенту предоставления администрацией </w:t>
            </w:r>
            <w:r>
              <w:rPr>
                <w:lang w:val="ru-RU"/>
              </w:rPr>
              <w:t>сельского поселения</w:t>
            </w:r>
            <w:r w:rsidRPr="00F44EAA">
              <w:rPr>
                <w:lang w:val="ru-RU"/>
              </w:rPr>
              <w:t xml:space="preserve"> муниципальной  услуги «Предоставление информации о деятельности органов местного самоуправления»</w:t>
            </w:r>
          </w:p>
        </w:tc>
      </w:tr>
      <w:tr w:rsidR="00920C4A" w:rsidRPr="00C41461" w:rsidTr="00CF25BE">
        <w:tblPrEx>
          <w:tblCellMar>
            <w:left w:w="0" w:type="dxa"/>
            <w:right w:w="0" w:type="dxa"/>
          </w:tblCellMar>
        </w:tblPrEx>
        <w:tc>
          <w:tcPr>
            <w:tcW w:w="4219" w:type="dxa"/>
            <w:shd w:val="clear" w:color="auto" w:fill="auto"/>
          </w:tcPr>
          <w:p w:rsidR="00920C4A" w:rsidRDefault="00920C4A" w:rsidP="00CF25BE">
            <w:pPr>
              <w:pStyle w:val="ae"/>
              <w:snapToGrid w:val="0"/>
              <w:spacing w:line="240" w:lineRule="atLeast"/>
              <w:rPr>
                <w:sz w:val="24"/>
                <w:szCs w:val="24"/>
              </w:rPr>
            </w:pPr>
          </w:p>
        </w:tc>
        <w:tc>
          <w:tcPr>
            <w:tcW w:w="5801" w:type="dxa"/>
            <w:shd w:val="clear" w:color="auto" w:fill="auto"/>
          </w:tcPr>
          <w:p w:rsidR="00920C4A" w:rsidRDefault="00920C4A" w:rsidP="00CF25BE">
            <w:pPr>
              <w:pStyle w:val="ae"/>
              <w:snapToGrid w:val="0"/>
              <w:spacing w:line="240" w:lineRule="atLeast"/>
              <w:rPr>
                <w:sz w:val="24"/>
                <w:szCs w:val="24"/>
              </w:rPr>
            </w:pPr>
            <w:r>
              <w:rPr>
                <w:sz w:val="24"/>
                <w:szCs w:val="24"/>
              </w:rPr>
              <w:t>Администрация  сельского поселения/должностное лицо</w:t>
            </w:r>
          </w:p>
          <w:p w:rsidR="00920C4A" w:rsidRDefault="00920C4A" w:rsidP="00CF25BE">
            <w:pPr>
              <w:pStyle w:val="ae"/>
              <w:spacing w:line="240" w:lineRule="atLeast"/>
              <w:rPr>
                <w:sz w:val="24"/>
                <w:szCs w:val="24"/>
              </w:rPr>
            </w:pPr>
          </w:p>
          <w:p w:rsidR="00920C4A" w:rsidRDefault="00920C4A" w:rsidP="00CF25BE">
            <w:pPr>
              <w:pStyle w:val="ae"/>
              <w:spacing w:line="240" w:lineRule="atLeast"/>
              <w:rPr>
                <w:sz w:val="24"/>
                <w:szCs w:val="24"/>
              </w:rPr>
            </w:pPr>
            <w:r>
              <w:rPr>
                <w:sz w:val="24"/>
                <w:szCs w:val="24"/>
              </w:rPr>
              <w:t>Заявитель __________________________</w:t>
            </w:r>
          </w:p>
        </w:tc>
        <w:tc>
          <w:tcPr>
            <w:tcW w:w="131" w:type="dxa"/>
            <w:shd w:val="clear" w:color="auto" w:fill="auto"/>
          </w:tcPr>
          <w:p w:rsidR="00920C4A" w:rsidRPr="00C41461" w:rsidRDefault="00920C4A" w:rsidP="00CF25BE">
            <w:pPr>
              <w:snapToGrid w:val="0"/>
              <w:rPr>
                <w:lang w:val="ru-RU"/>
              </w:rPr>
            </w:pPr>
          </w:p>
        </w:tc>
      </w:tr>
      <w:tr w:rsidR="00920C4A" w:rsidRPr="00F44EAA" w:rsidTr="00CF25BE">
        <w:tblPrEx>
          <w:tblCellMar>
            <w:left w:w="0" w:type="dxa"/>
            <w:right w:w="0" w:type="dxa"/>
          </w:tblCellMar>
        </w:tblPrEx>
        <w:tc>
          <w:tcPr>
            <w:tcW w:w="4219" w:type="dxa"/>
            <w:shd w:val="clear" w:color="auto" w:fill="auto"/>
          </w:tcPr>
          <w:p w:rsidR="00920C4A" w:rsidRDefault="00920C4A" w:rsidP="00CF25BE">
            <w:pPr>
              <w:pStyle w:val="ae"/>
              <w:snapToGrid w:val="0"/>
              <w:spacing w:line="240" w:lineRule="atLeast"/>
              <w:rPr>
                <w:sz w:val="24"/>
                <w:szCs w:val="24"/>
              </w:rPr>
            </w:pPr>
          </w:p>
        </w:tc>
        <w:tc>
          <w:tcPr>
            <w:tcW w:w="5801" w:type="dxa"/>
            <w:tcBorders>
              <w:bottom w:val="single" w:sz="1" w:space="0" w:color="000000"/>
            </w:tcBorders>
            <w:shd w:val="clear" w:color="auto" w:fill="auto"/>
          </w:tcPr>
          <w:p w:rsidR="00920C4A" w:rsidRDefault="00920C4A" w:rsidP="00CF25BE">
            <w:pPr>
              <w:pStyle w:val="ae"/>
              <w:snapToGrid w:val="0"/>
              <w:spacing w:line="240" w:lineRule="atLeast"/>
              <w:jc w:val="center"/>
              <w:rPr>
                <w:sz w:val="20"/>
                <w:szCs w:val="20"/>
              </w:rPr>
            </w:pPr>
            <w:r>
              <w:rPr>
                <w:sz w:val="20"/>
                <w:szCs w:val="20"/>
              </w:rPr>
              <w:t>для физических лиц: Ф.И.О. полностью,</w:t>
            </w:r>
          </w:p>
        </w:tc>
        <w:tc>
          <w:tcPr>
            <w:tcW w:w="131" w:type="dxa"/>
            <w:shd w:val="clear" w:color="auto" w:fill="auto"/>
          </w:tcPr>
          <w:p w:rsidR="00920C4A" w:rsidRPr="00F44EAA" w:rsidRDefault="00920C4A" w:rsidP="00CF25BE">
            <w:pPr>
              <w:snapToGrid w:val="0"/>
              <w:rPr>
                <w:lang w:val="ru-RU"/>
              </w:rPr>
            </w:pPr>
          </w:p>
        </w:tc>
      </w:tr>
      <w:tr w:rsidR="00920C4A" w:rsidRPr="00F44EAA" w:rsidTr="00CF25BE">
        <w:tblPrEx>
          <w:tblCellMar>
            <w:left w:w="0" w:type="dxa"/>
            <w:right w:w="0" w:type="dxa"/>
          </w:tblCellMar>
        </w:tblPrEx>
        <w:tc>
          <w:tcPr>
            <w:tcW w:w="4219" w:type="dxa"/>
            <w:shd w:val="clear" w:color="auto" w:fill="auto"/>
          </w:tcPr>
          <w:p w:rsidR="00920C4A" w:rsidRDefault="00920C4A" w:rsidP="00CF25BE">
            <w:pPr>
              <w:pStyle w:val="ae"/>
              <w:snapToGrid w:val="0"/>
              <w:spacing w:line="240" w:lineRule="atLeast"/>
              <w:rPr>
                <w:sz w:val="24"/>
                <w:szCs w:val="24"/>
              </w:rPr>
            </w:pPr>
          </w:p>
        </w:tc>
        <w:tc>
          <w:tcPr>
            <w:tcW w:w="5801" w:type="dxa"/>
            <w:tcBorders>
              <w:bottom w:val="single" w:sz="1" w:space="0" w:color="000000"/>
            </w:tcBorders>
            <w:shd w:val="clear" w:color="auto" w:fill="auto"/>
          </w:tcPr>
          <w:p w:rsidR="00920C4A" w:rsidRDefault="00920C4A" w:rsidP="00CF25BE">
            <w:pPr>
              <w:pStyle w:val="ae"/>
              <w:snapToGrid w:val="0"/>
              <w:spacing w:line="240" w:lineRule="atLeast"/>
              <w:jc w:val="center"/>
              <w:rPr>
                <w:sz w:val="20"/>
                <w:szCs w:val="20"/>
              </w:rPr>
            </w:pPr>
            <w:r>
              <w:rPr>
                <w:sz w:val="20"/>
                <w:szCs w:val="20"/>
              </w:rPr>
              <w:t>паспортные данные; для юридических лиц:</w:t>
            </w:r>
          </w:p>
        </w:tc>
        <w:tc>
          <w:tcPr>
            <w:tcW w:w="131" w:type="dxa"/>
            <w:shd w:val="clear" w:color="auto" w:fill="auto"/>
          </w:tcPr>
          <w:p w:rsidR="00920C4A" w:rsidRPr="00F44EAA" w:rsidRDefault="00920C4A" w:rsidP="00CF25BE">
            <w:pPr>
              <w:snapToGrid w:val="0"/>
              <w:rPr>
                <w:lang w:val="ru-RU"/>
              </w:rPr>
            </w:pPr>
          </w:p>
        </w:tc>
      </w:tr>
      <w:tr w:rsidR="00920C4A" w:rsidTr="00CF25BE">
        <w:tblPrEx>
          <w:tblCellMar>
            <w:left w:w="0" w:type="dxa"/>
            <w:right w:w="0" w:type="dxa"/>
          </w:tblCellMar>
        </w:tblPrEx>
        <w:tc>
          <w:tcPr>
            <w:tcW w:w="4219" w:type="dxa"/>
            <w:shd w:val="clear" w:color="auto" w:fill="auto"/>
          </w:tcPr>
          <w:p w:rsidR="00920C4A" w:rsidRDefault="00920C4A" w:rsidP="00CF25BE">
            <w:pPr>
              <w:pStyle w:val="ae"/>
              <w:snapToGrid w:val="0"/>
              <w:spacing w:line="240" w:lineRule="atLeast"/>
              <w:rPr>
                <w:sz w:val="24"/>
                <w:szCs w:val="24"/>
              </w:rPr>
            </w:pPr>
          </w:p>
        </w:tc>
        <w:tc>
          <w:tcPr>
            <w:tcW w:w="5801" w:type="dxa"/>
            <w:tcBorders>
              <w:bottom w:val="single" w:sz="1" w:space="0" w:color="000000"/>
            </w:tcBorders>
            <w:shd w:val="clear" w:color="auto" w:fill="auto"/>
          </w:tcPr>
          <w:p w:rsidR="00920C4A" w:rsidRDefault="00920C4A" w:rsidP="00CF25BE">
            <w:pPr>
              <w:pStyle w:val="ae"/>
              <w:snapToGrid w:val="0"/>
              <w:spacing w:line="240" w:lineRule="atLeast"/>
              <w:jc w:val="center"/>
              <w:rPr>
                <w:sz w:val="20"/>
                <w:szCs w:val="20"/>
              </w:rPr>
            </w:pPr>
            <w:r>
              <w:rPr>
                <w:sz w:val="20"/>
                <w:szCs w:val="20"/>
              </w:rPr>
              <w:t>наименование, организационно-правовая форма</w:t>
            </w:r>
          </w:p>
        </w:tc>
        <w:tc>
          <w:tcPr>
            <w:tcW w:w="131" w:type="dxa"/>
            <w:shd w:val="clear" w:color="auto" w:fill="auto"/>
          </w:tcPr>
          <w:p w:rsidR="00920C4A" w:rsidRDefault="00920C4A" w:rsidP="00CF25BE">
            <w:pPr>
              <w:snapToGrid w:val="0"/>
            </w:pPr>
          </w:p>
        </w:tc>
      </w:tr>
      <w:tr w:rsidR="00920C4A" w:rsidRPr="00F44EAA" w:rsidTr="00CF25BE">
        <w:tblPrEx>
          <w:tblCellMar>
            <w:left w:w="0" w:type="dxa"/>
            <w:right w:w="0" w:type="dxa"/>
          </w:tblCellMar>
        </w:tblPrEx>
        <w:tc>
          <w:tcPr>
            <w:tcW w:w="4219" w:type="dxa"/>
            <w:shd w:val="clear" w:color="auto" w:fill="auto"/>
          </w:tcPr>
          <w:p w:rsidR="00920C4A" w:rsidRDefault="00920C4A" w:rsidP="00CF25BE">
            <w:pPr>
              <w:pStyle w:val="ae"/>
              <w:snapToGrid w:val="0"/>
              <w:spacing w:line="240" w:lineRule="atLeast"/>
              <w:rPr>
                <w:sz w:val="24"/>
                <w:szCs w:val="24"/>
              </w:rPr>
            </w:pPr>
          </w:p>
        </w:tc>
        <w:tc>
          <w:tcPr>
            <w:tcW w:w="5801" w:type="dxa"/>
            <w:tcBorders>
              <w:bottom w:val="single" w:sz="1" w:space="0" w:color="000000"/>
            </w:tcBorders>
            <w:shd w:val="clear" w:color="auto" w:fill="auto"/>
          </w:tcPr>
          <w:p w:rsidR="00920C4A" w:rsidRDefault="00920C4A" w:rsidP="00CF25BE">
            <w:pPr>
              <w:pStyle w:val="ae"/>
              <w:snapToGrid w:val="0"/>
              <w:spacing w:line="240" w:lineRule="atLeast"/>
              <w:jc w:val="center"/>
              <w:rPr>
                <w:sz w:val="20"/>
                <w:szCs w:val="20"/>
              </w:rPr>
            </w:pPr>
            <w:r>
              <w:rPr>
                <w:sz w:val="20"/>
                <w:szCs w:val="20"/>
              </w:rPr>
              <w:t>почтовый индекс, адрес проживания (места нахождения)</w:t>
            </w:r>
          </w:p>
        </w:tc>
        <w:tc>
          <w:tcPr>
            <w:tcW w:w="131" w:type="dxa"/>
            <w:shd w:val="clear" w:color="auto" w:fill="auto"/>
          </w:tcPr>
          <w:p w:rsidR="00920C4A" w:rsidRPr="00F44EAA" w:rsidRDefault="00920C4A" w:rsidP="00CF25BE">
            <w:pPr>
              <w:snapToGrid w:val="0"/>
              <w:rPr>
                <w:lang w:val="ru-RU"/>
              </w:rPr>
            </w:pPr>
          </w:p>
        </w:tc>
      </w:tr>
      <w:tr w:rsidR="00920C4A" w:rsidRPr="00F44EAA" w:rsidTr="00CF25BE">
        <w:tblPrEx>
          <w:tblCellMar>
            <w:left w:w="0" w:type="dxa"/>
            <w:right w:w="0" w:type="dxa"/>
          </w:tblCellMar>
        </w:tblPrEx>
        <w:tc>
          <w:tcPr>
            <w:tcW w:w="4219" w:type="dxa"/>
            <w:shd w:val="clear" w:color="auto" w:fill="auto"/>
          </w:tcPr>
          <w:p w:rsidR="00920C4A" w:rsidRDefault="00920C4A" w:rsidP="00CF25BE">
            <w:pPr>
              <w:pStyle w:val="ae"/>
              <w:snapToGrid w:val="0"/>
              <w:spacing w:line="240" w:lineRule="atLeast"/>
              <w:rPr>
                <w:sz w:val="24"/>
                <w:szCs w:val="24"/>
              </w:rPr>
            </w:pPr>
          </w:p>
        </w:tc>
        <w:tc>
          <w:tcPr>
            <w:tcW w:w="5801" w:type="dxa"/>
            <w:tcBorders>
              <w:bottom w:val="single" w:sz="1" w:space="0" w:color="000000"/>
            </w:tcBorders>
            <w:shd w:val="clear" w:color="auto" w:fill="auto"/>
          </w:tcPr>
          <w:p w:rsidR="00920C4A" w:rsidRDefault="00920C4A" w:rsidP="00CF25BE">
            <w:pPr>
              <w:pStyle w:val="ae"/>
              <w:snapToGrid w:val="0"/>
              <w:spacing w:line="240" w:lineRule="atLeast"/>
              <w:rPr>
                <w:sz w:val="20"/>
                <w:szCs w:val="20"/>
              </w:rPr>
            </w:pPr>
            <w:r>
              <w:rPr>
                <w:sz w:val="20"/>
                <w:szCs w:val="20"/>
              </w:rPr>
              <w:t>адрес электронной почты (при необходимости)</w:t>
            </w:r>
          </w:p>
        </w:tc>
        <w:tc>
          <w:tcPr>
            <w:tcW w:w="131" w:type="dxa"/>
            <w:shd w:val="clear" w:color="auto" w:fill="auto"/>
          </w:tcPr>
          <w:p w:rsidR="00920C4A" w:rsidRPr="00F44EAA" w:rsidRDefault="00920C4A" w:rsidP="00CF25BE">
            <w:pPr>
              <w:snapToGrid w:val="0"/>
              <w:rPr>
                <w:lang w:val="ru-RU"/>
              </w:rPr>
            </w:pPr>
          </w:p>
        </w:tc>
      </w:tr>
      <w:tr w:rsidR="00920C4A" w:rsidTr="00CF25BE">
        <w:tblPrEx>
          <w:tblCellMar>
            <w:left w:w="0" w:type="dxa"/>
            <w:right w:w="0" w:type="dxa"/>
          </w:tblCellMar>
        </w:tblPrEx>
        <w:tc>
          <w:tcPr>
            <w:tcW w:w="4219" w:type="dxa"/>
            <w:shd w:val="clear" w:color="auto" w:fill="auto"/>
          </w:tcPr>
          <w:p w:rsidR="00920C4A" w:rsidRDefault="00920C4A" w:rsidP="00CF25BE">
            <w:pPr>
              <w:pStyle w:val="ae"/>
              <w:snapToGrid w:val="0"/>
              <w:spacing w:line="240" w:lineRule="atLeast"/>
              <w:rPr>
                <w:sz w:val="24"/>
                <w:szCs w:val="24"/>
              </w:rPr>
            </w:pPr>
          </w:p>
        </w:tc>
        <w:tc>
          <w:tcPr>
            <w:tcW w:w="5801" w:type="dxa"/>
            <w:shd w:val="clear" w:color="auto" w:fill="auto"/>
          </w:tcPr>
          <w:p w:rsidR="00920C4A" w:rsidRDefault="00920C4A" w:rsidP="00CF25BE">
            <w:pPr>
              <w:pStyle w:val="ae"/>
              <w:snapToGrid w:val="0"/>
              <w:spacing w:line="240" w:lineRule="atLeast"/>
              <w:jc w:val="center"/>
              <w:rPr>
                <w:sz w:val="20"/>
                <w:szCs w:val="20"/>
              </w:rPr>
            </w:pPr>
            <w:r>
              <w:rPr>
                <w:sz w:val="20"/>
                <w:szCs w:val="20"/>
              </w:rPr>
              <w:t>контактный телефон</w:t>
            </w:r>
            <w:r>
              <w:rPr>
                <w:sz w:val="20"/>
                <w:szCs w:val="20"/>
                <w:lang w:val="en-US"/>
              </w:rPr>
              <w:t>/</w:t>
            </w:r>
            <w:r>
              <w:rPr>
                <w:sz w:val="20"/>
                <w:szCs w:val="20"/>
              </w:rPr>
              <w:t>факс</w:t>
            </w:r>
          </w:p>
          <w:p w:rsidR="00920C4A" w:rsidRDefault="00920C4A" w:rsidP="00CF25BE">
            <w:pPr>
              <w:pStyle w:val="ae"/>
              <w:spacing w:line="240" w:lineRule="atLeast"/>
              <w:rPr>
                <w:sz w:val="24"/>
                <w:szCs w:val="24"/>
              </w:rPr>
            </w:pPr>
          </w:p>
          <w:p w:rsidR="00920C4A" w:rsidRDefault="00920C4A" w:rsidP="00CF25BE">
            <w:pPr>
              <w:pStyle w:val="ae"/>
              <w:spacing w:line="240" w:lineRule="atLeast"/>
              <w:rPr>
                <w:sz w:val="24"/>
                <w:szCs w:val="24"/>
              </w:rPr>
            </w:pPr>
          </w:p>
        </w:tc>
        <w:tc>
          <w:tcPr>
            <w:tcW w:w="131" w:type="dxa"/>
            <w:shd w:val="clear" w:color="auto" w:fill="auto"/>
          </w:tcPr>
          <w:p w:rsidR="00920C4A" w:rsidRDefault="00920C4A" w:rsidP="00CF25BE">
            <w:pPr>
              <w:snapToGrid w:val="0"/>
            </w:pPr>
          </w:p>
        </w:tc>
      </w:tr>
    </w:tbl>
    <w:p w:rsidR="00920C4A" w:rsidRDefault="00920C4A" w:rsidP="00920C4A">
      <w:pPr>
        <w:spacing w:line="240" w:lineRule="atLeast"/>
        <w:ind w:firstLine="720"/>
        <w:jc w:val="center"/>
        <w:rPr>
          <w:b/>
        </w:rPr>
      </w:pPr>
      <w:r>
        <w:rPr>
          <w:b/>
        </w:rPr>
        <w:t>ЗАПРОС</w:t>
      </w:r>
    </w:p>
    <w:p w:rsidR="00920C4A" w:rsidRPr="00F44EAA" w:rsidRDefault="00920C4A" w:rsidP="00920C4A">
      <w:pPr>
        <w:spacing w:line="240" w:lineRule="atLeast"/>
        <w:ind w:firstLine="720"/>
        <w:jc w:val="center"/>
        <w:rPr>
          <w:lang w:val="ru-RU"/>
        </w:rPr>
      </w:pPr>
      <w:r w:rsidRPr="00F44EAA">
        <w:rPr>
          <w:lang w:val="ru-RU"/>
        </w:rPr>
        <w:t>О предоставлении муниципальной услуги по предоставлению информации о деятельности органов местного самоуправления, сведений из муниципальных информационных систем.</w:t>
      </w:r>
    </w:p>
    <w:p w:rsidR="00920C4A" w:rsidRPr="00F44EAA" w:rsidRDefault="00920C4A" w:rsidP="00920C4A">
      <w:pPr>
        <w:spacing w:line="240" w:lineRule="atLeast"/>
        <w:ind w:firstLine="720"/>
        <w:jc w:val="center"/>
        <w:rPr>
          <w:lang w:val="ru-RU"/>
        </w:rPr>
      </w:pPr>
    </w:p>
    <w:p w:rsidR="00920C4A" w:rsidRPr="00F44EAA" w:rsidRDefault="00920C4A" w:rsidP="00920C4A">
      <w:pPr>
        <w:spacing w:line="240" w:lineRule="atLeast"/>
        <w:rPr>
          <w:lang w:val="ru-RU"/>
        </w:rPr>
      </w:pPr>
      <w:r w:rsidRPr="00F44EAA">
        <w:rPr>
          <w:lang w:val="ru-RU"/>
        </w:rPr>
        <w:t xml:space="preserve">      Прошу предоставить информацию/ сведения из муниципальных информационных систем                                       _________________________________________________</w:t>
      </w:r>
      <w:r>
        <w:rPr>
          <w:lang w:val="ru-RU"/>
        </w:rPr>
        <w:t>______________________________</w:t>
      </w:r>
    </w:p>
    <w:p w:rsidR="00920C4A" w:rsidRPr="00F44EAA" w:rsidRDefault="00920C4A" w:rsidP="00920C4A">
      <w:pPr>
        <w:spacing w:line="240" w:lineRule="atLeast"/>
        <w:jc w:val="center"/>
        <w:rPr>
          <w:sz w:val="20"/>
          <w:szCs w:val="20"/>
          <w:lang w:val="ru-RU"/>
        </w:rPr>
      </w:pPr>
      <w:r w:rsidRPr="00F44EAA">
        <w:rPr>
          <w:sz w:val="20"/>
          <w:szCs w:val="20"/>
          <w:lang w:val="ru-RU"/>
        </w:rPr>
        <w:t>указать содержание информации</w:t>
      </w:r>
      <w:r w:rsidRPr="00F44EAA">
        <w:rPr>
          <w:lang w:val="ru-RU"/>
        </w:rPr>
        <w:t>/</w:t>
      </w:r>
      <w:r w:rsidRPr="00F44EAA">
        <w:rPr>
          <w:sz w:val="20"/>
          <w:szCs w:val="20"/>
          <w:lang w:val="ru-RU"/>
        </w:rPr>
        <w:t>сведений</w:t>
      </w:r>
    </w:p>
    <w:p w:rsidR="00920C4A" w:rsidRPr="00F44EAA" w:rsidRDefault="00920C4A" w:rsidP="00920C4A">
      <w:pPr>
        <w:spacing w:line="240" w:lineRule="atLeast"/>
        <w:jc w:val="center"/>
        <w:rPr>
          <w:sz w:val="20"/>
          <w:szCs w:val="20"/>
          <w:lang w:val="ru-RU"/>
        </w:rPr>
      </w:pPr>
      <w:r w:rsidRPr="00F44EAA">
        <w:rPr>
          <w:sz w:val="20"/>
          <w:szCs w:val="20"/>
          <w:lang w:val="ru-RU"/>
        </w:rPr>
        <w:t>______________________________________________________________________________________________</w:t>
      </w:r>
    </w:p>
    <w:p w:rsidR="00920C4A" w:rsidRDefault="00920C4A" w:rsidP="00920C4A">
      <w:pPr>
        <w:pStyle w:val="ConsPlusNonformat"/>
        <w:spacing w:line="240" w:lineRule="atLeast"/>
        <w:ind w:firstLine="708"/>
        <w:jc w:val="both"/>
        <w:rPr>
          <w:rFonts w:ascii="Times New Roman" w:hAnsi="Times New Roman" w:cs="Times New Roman"/>
          <w:sz w:val="24"/>
          <w:szCs w:val="24"/>
        </w:rPr>
      </w:pPr>
    </w:p>
    <w:p w:rsidR="00920C4A" w:rsidRDefault="00920C4A" w:rsidP="00920C4A">
      <w:pPr>
        <w:pStyle w:val="ConsPlusNonformat"/>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Даю согласие администрации сельского поселения района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920C4A" w:rsidRDefault="00920C4A" w:rsidP="00920C4A">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ab/>
        <w:t>Согласие на обработку персональных данных, содержащихся в настоящем запросе, действует до даты подачи запроса об отзыве настоящего согласия.</w:t>
      </w:r>
    </w:p>
    <w:p w:rsidR="00920C4A" w:rsidRDefault="00920C4A" w:rsidP="00920C4A">
      <w:pPr>
        <w:pStyle w:val="ConsPlusNonformat"/>
        <w:spacing w:line="240" w:lineRule="atLeast"/>
        <w:ind w:firstLine="708"/>
        <w:jc w:val="both"/>
        <w:rPr>
          <w:rFonts w:ascii="Times New Roman" w:hAnsi="Times New Roman" w:cs="Times New Roman"/>
          <w:sz w:val="24"/>
          <w:szCs w:val="24"/>
        </w:rPr>
      </w:pPr>
    </w:p>
    <w:p w:rsidR="00920C4A" w:rsidRDefault="00920C4A" w:rsidP="00920C4A">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_________________        _________________________         ____________________</w:t>
      </w:r>
    </w:p>
    <w:p w:rsidR="00920C4A" w:rsidRDefault="00920C4A" w:rsidP="00920C4A">
      <w:pPr>
        <w:pStyle w:val="ConsPlusNonformat"/>
        <w:spacing w:line="240" w:lineRule="atLeast"/>
        <w:jc w:val="both"/>
        <w:rPr>
          <w:rFonts w:ascii="Times New Roman" w:hAnsi="Times New Roman" w:cs="Times New Roman"/>
        </w:rPr>
      </w:pPr>
      <w:r>
        <w:rPr>
          <w:rFonts w:ascii="Times New Roman" w:hAnsi="Times New Roman" w:cs="Times New Roman"/>
        </w:rPr>
        <w:t xml:space="preserve">               (дата)                              (фамилия, инициалы заявителя)               (подпись заявителя) </w:t>
      </w:r>
    </w:p>
    <w:p w:rsidR="00920C4A" w:rsidRPr="00F44EAA" w:rsidRDefault="00920C4A" w:rsidP="00920C4A">
      <w:pPr>
        <w:spacing w:line="240" w:lineRule="atLeast"/>
        <w:jc w:val="both"/>
        <w:rPr>
          <w:lang w:val="ru-RU"/>
        </w:rPr>
      </w:pPr>
    </w:p>
    <w:p w:rsidR="00920C4A" w:rsidRPr="00F44EAA" w:rsidRDefault="00920C4A" w:rsidP="00920C4A">
      <w:pPr>
        <w:spacing w:line="240" w:lineRule="atLeast"/>
        <w:jc w:val="both"/>
        <w:rPr>
          <w:lang w:val="ru-RU"/>
        </w:rPr>
      </w:pPr>
      <w:r w:rsidRPr="00F44EAA">
        <w:rPr>
          <w:lang w:val="ru-RU"/>
        </w:rPr>
        <w:t>Документы представлены в полном объеме.</w:t>
      </w:r>
    </w:p>
    <w:p w:rsidR="00920C4A" w:rsidRPr="00F44EAA" w:rsidRDefault="00920C4A" w:rsidP="00920C4A">
      <w:pPr>
        <w:spacing w:line="240" w:lineRule="atLeast"/>
        <w:jc w:val="both"/>
        <w:rPr>
          <w:lang w:val="ru-RU"/>
        </w:rPr>
      </w:pPr>
      <w:r w:rsidRPr="00F44EAA">
        <w:rPr>
          <w:lang w:val="ru-RU"/>
        </w:rPr>
        <w:t>Проверил специалист ____________________________________________________________</w:t>
      </w:r>
    </w:p>
    <w:p w:rsidR="00920C4A" w:rsidRPr="00F44EAA" w:rsidRDefault="00920C4A" w:rsidP="00920C4A">
      <w:pPr>
        <w:autoSpaceDE w:val="0"/>
        <w:spacing w:line="240" w:lineRule="atLeast"/>
        <w:rPr>
          <w:lang w:val="ru-RU"/>
        </w:rPr>
      </w:pPr>
    </w:p>
    <w:p w:rsidR="00920C4A" w:rsidRPr="00F44EAA" w:rsidRDefault="00920C4A" w:rsidP="00920C4A">
      <w:pPr>
        <w:spacing w:line="240" w:lineRule="atLeast"/>
        <w:rPr>
          <w:lang w:val="ru-RU"/>
        </w:rPr>
      </w:pPr>
      <w:r w:rsidRPr="00F44EAA">
        <w:rPr>
          <w:lang w:val="ru-RU"/>
        </w:rPr>
        <w:t>Документ прошу выдать на руки (выслать по почте, направить электронно) - нужное подчеркнуть.</w:t>
      </w:r>
    </w:p>
    <w:p w:rsidR="00920C4A" w:rsidRPr="00F44EAA" w:rsidRDefault="00920C4A" w:rsidP="00920C4A">
      <w:pPr>
        <w:spacing w:line="240" w:lineRule="atLeast"/>
        <w:rPr>
          <w:lang w:val="ru-RU"/>
        </w:rPr>
      </w:pPr>
    </w:p>
    <w:p w:rsidR="00920C4A" w:rsidRPr="00F44EAA" w:rsidRDefault="00920C4A" w:rsidP="00920C4A">
      <w:pPr>
        <w:spacing w:line="240" w:lineRule="atLeast"/>
        <w:rPr>
          <w:lang w:val="ru-RU"/>
        </w:rPr>
      </w:pPr>
    </w:p>
    <w:p w:rsidR="00920C4A" w:rsidRPr="00F44EAA" w:rsidRDefault="00920C4A" w:rsidP="00920C4A">
      <w:pPr>
        <w:spacing w:line="240" w:lineRule="atLeast"/>
        <w:rPr>
          <w:lang w:val="ru-RU"/>
        </w:rPr>
      </w:pPr>
      <w:r w:rsidRPr="00F44EAA">
        <w:rPr>
          <w:lang w:val="ru-RU"/>
        </w:rPr>
        <w:t>Дата________________________</w:t>
      </w:r>
      <w:r w:rsidRPr="00F44EAA">
        <w:rPr>
          <w:lang w:val="ru-RU"/>
        </w:rPr>
        <w:tab/>
      </w:r>
      <w:r w:rsidRPr="00F44EAA">
        <w:rPr>
          <w:lang w:val="ru-RU"/>
        </w:rPr>
        <w:tab/>
      </w:r>
      <w:r w:rsidRPr="00F44EAA">
        <w:rPr>
          <w:lang w:val="ru-RU"/>
        </w:rPr>
        <w:tab/>
      </w:r>
      <w:r w:rsidRPr="00F44EAA">
        <w:rPr>
          <w:lang w:val="ru-RU"/>
        </w:rPr>
        <w:tab/>
        <w:t>Подпись заявителя_________________</w:t>
      </w:r>
    </w:p>
    <w:p w:rsidR="00920C4A" w:rsidRDefault="00920C4A" w:rsidP="00920C4A">
      <w:pPr>
        <w:pStyle w:val="a5"/>
        <w:spacing w:before="0" w:after="0"/>
        <w:jc w:val="both"/>
        <w:rPr>
          <w:rFonts w:cs="Times New Roman"/>
          <w:sz w:val="24"/>
          <w:szCs w:val="24"/>
          <w:lang w:val="ru-RU"/>
        </w:rPr>
      </w:pPr>
    </w:p>
    <w:p w:rsidR="00920C4A" w:rsidRDefault="00920C4A" w:rsidP="00920C4A">
      <w:pPr>
        <w:pStyle w:val="a5"/>
        <w:spacing w:before="0" w:after="0"/>
        <w:jc w:val="both"/>
        <w:rPr>
          <w:rFonts w:cs="Times New Roman"/>
          <w:sz w:val="24"/>
          <w:szCs w:val="24"/>
          <w:lang w:val="ru-RU"/>
        </w:rPr>
      </w:pPr>
    </w:p>
    <w:p w:rsidR="00920C4A" w:rsidRPr="00C41461" w:rsidRDefault="00920C4A" w:rsidP="00920C4A">
      <w:pPr>
        <w:pStyle w:val="ac"/>
        <w:tabs>
          <w:tab w:val="left" w:pos="0"/>
        </w:tabs>
        <w:spacing w:after="0" w:line="240" w:lineRule="atLeast"/>
        <w:jc w:val="both"/>
        <w:rPr>
          <w:lang w:val="ru-RU"/>
        </w:rPr>
      </w:pPr>
    </w:p>
    <w:p w:rsidR="00920C4A" w:rsidRPr="00F44EAA" w:rsidRDefault="00920C4A" w:rsidP="00920C4A">
      <w:pPr>
        <w:pStyle w:val="ac"/>
        <w:spacing w:after="0" w:line="240" w:lineRule="atLeast"/>
        <w:ind w:left="4678"/>
        <w:jc w:val="right"/>
        <w:rPr>
          <w:sz w:val="22"/>
          <w:szCs w:val="22"/>
          <w:lang w:val="ru-RU"/>
        </w:rPr>
      </w:pPr>
      <w:r w:rsidRPr="00F44EAA">
        <w:rPr>
          <w:sz w:val="22"/>
          <w:szCs w:val="22"/>
          <w:lang w:val="ru-RU"/>
        </w:rPr>
        <w:t>Приложение № 2</w:t>
      </w:r>
    </w:p>
    <w:p w:rsidR="00920C4A" w:rsidRPr="00F44EAA" w:rsidRDefault="00920C4A" w:rsidP="00920C4A">
      <w:pPr>
        <w:spacing w:line="240" w:lineRule="atLeast"/>
        <w:ind w:left="4678"/>
        <w:jc w:val="right"/>
        <w:rPr>
          <w:lang w:val="ru-RU"/>
        </w:rPr>
      </w:pPr>
      <w:r w:rsidRPr="00F44EAA">
        <w:rPr>
          <w:lang w:val="ru-RU"/>
        </w:rPr>
        <w:t xml:space="preserve">к административному регламенту предоставления администрацией </w:t>
      </w:r>
      <w:r>
        <w:rPr>
          <w:lang w:val="ru-RU"/>
        </w:rPr>
        <w:t>сельского поселения</w:t>
      </w:r>
      <w:r w:rsidRPr="00F44EAA">
        <w:rPr>
          <w:lang w:val="ru-RU"/>
        </w:rPr>
        <w:t xml:space="preserve"> муниципальной  услуги «Предоставление информации о деятельности органов местного самоуправления»</w:t>
      </w:r>
    </w:p>
    <w:p w:rsidR="00920C4A" w:rsidRDefault="00920C4A" w:rsidP="00920C4A">
      <w:pPr>
        <w:spacing w:line="240" w:lineRule="atLeast"/>
        <w:ind w:left="1070"/>
        <w:jc w:val="right"/>
        <w:rPr>
          <w:lang w:val="ru-RU"/>
        </w:rPr>
      </w:pPr>
    </w:p>
    <w:p w:rsidR="00920C4A" w:rsidRDefault="00920C4A" w:rsidP="00920C4A">
      <w:pPr>
        <w:spacing w:line="240" w:lineRule="atLeast"/>
        <w:ind w:left="1070"/>
        <w:jc w:val="right"/>
        <w:rPr>
          <w:lang w:val="ru-RU"/>
        </w:rPr>
      </w:pPr>
    </w:p>
    <w:p w:rsidR="00920C4A" w:rsidRPr="00F44EAA" w:rsidRDefault="00920C4A" w:rsidP="00920C4A">
      <w:pPr>
        <w:spacing w:line="240" w:lineRule="atLeast"/>
        <w:ind w:left="1070"/>
        <w:jc w:val="right"/>
        <w:rPr>
          <w:lang w:val="ru-RU"/>
        </w:rPr>
      </w:pPr>
    </w:p>
    <w:p w:rsidR="00920C4A" w:rsidRPr="00F44EAA" w:rsidRDefault="00920C4A" w:rsidP="00920C4A">
      <w:pPr>
        <w:spacing w:line="240" w:lineRule="atLeast"/>
        <w:ind w:left="1070"/>
        <w:rPr>
          <w:lang w:val="ru-RU"/>
        </w:rPr>
      </w:pPr>
    </w:p>
    <w:p w:rsidR="00920C4A" w:rsidRPr="00C41461" w:rsidRDefault="00920C4A" w:rsidP="00920C4A">
      <w:pPr>
        <w:spacing w:line="240" w:lineRule="atLeast"/>
        <w:jc w:val="center"/>
        <w:rPr>
          <w:b/>
          <w:sz w:val="28"/>
          <w:szCs w:val="28"/>
          <w:lang w:val="ru-RU"/>
        </w:rPr>
      </w:pPr>
      <w:r w:rsidRPr="00C41461">
        <w:rPr>
          <w:b/>
          <w:sz w:val="28"/>
          <w:szCs w:val="28"/>
          <w:lang w:val="ru-RU"/>
        </w:rPr>
        <w:t>Блок-схема</w:t>
      </w:r>
    </w:p>
    <w:p w:rsidR="00920C4A" w:rsidRPr="00C41461" w:rsidRDefault="00920C4A" w:rsidP="00920C4A">
      <w:pPr>
        <w:spacing w:line="240" w:lineRule="atLeast"/>
        <w:jc w:val="both"/>
        <w:rPr>
          <w:lang w:val="ru-RU"/>
        </w:rPr>
      </w:pPr>
    </w:p>
    <w:p w:rsidR="00920C4A" w:rsidRPr="00C41461" w:rsidRDefault="00920C4A" w:rsidP="00920C4A">
      <w:pPr>
        <w:spacing w:line="240" w:lineRule="atLeast"/>
        <w:jc w:val="both"/>
        <w:rPr>
          <w:lang w:val="ru-RU"/>
        </w:rPr>
      </w:pPr>
    </w:p>
    <w:p w:rsidR="00920C4A" w:rsidRDefault="00920C4A" w:rsidP="00920C4A">
      <w:pPr>
        <w:spacing w:line="240" w:lineRule="atLeast"/>
        <w:jc w:val="both"/>
        <w:rPr>
          <w:lang w:val="ru-RU"/>
        </w:rPr>
      </w:pPr>
      <w:r w:rsidRPr="008A3548">
        <w:pict>
          <v:shapetype id="_x0000_t202" coordsize="21600,21600" o:spt="202" path="m,l,21600r21600,l21600,xe">
            <v:stroke joinstyle="miter"/>
            <v:path gradientshapeok="t" o:connecttype="rect"/>
          </v:shapetype>
          <v:shape id="_x0000_s1037" type="#_x0000_t202" style="position:absolute;left:0;text-align:left;margin-left:3.4pt;margin-top:7.6pt;width:164.7pt;height:38.8pt;z-index:251658240;mso-wrap-distance-left:9.05pt;mso-wrap-distance-right:9.05pt" strokecolor="#339" strokeweight="1pt">
            <v:fill color2="black"/>
            <v:stroke color2="#cc6"/>
            <v:textbox inset="8.2pt,4.6pt,8.2pt,4.6pt">
              <w:txbxContent>
                <w:p w:rsidR="00920C4A" w:rsidRPr="00F44EAA" w:rsidRDefault="00920C4A" w:rsidP="00920C4A">
                  <w:pPr>
                    <w:spacing w:line="240" w:lineRule="atLeast"/>
                    <w:jc w:val="center"/>
                    <w:rPr>
                      <w:b/>
                      <w:lang w:val="ru-RU"/>
                    </w:rPr>
                  </w:pPr>
                  <w:r w:rsidRPr="00F44EAA">
                    <w:rPr>
                      <w:b/>
                      <w:lang w:val="ru-RU"/>
                    </w:rPr>
                    <w:t>Прием и регистрация запроса и документов</w:t>
                  </w:r>
                </w:p>
                <w:p w:rsidR="00920C4A" w:rsidRPr="00F44EAA" w:rsidRDefault="00920C4A" w:rsidP="00920C4A">
                  <w:pPr>
                    <w:jc w:val="center"/>
                    <w:rPr>
                      <w:b/>
                      <w:lang w:val="ru-RU"/>
                    </w:rPr>
                  </w:pPr>
                </w:p>
                <w:p w:rsidR="00920C4A" w:rsidRDefault="00920C4A" w:rsidP="00920C4A">
                  <w:pPr>
                    <w:jc w:val="center"/>
                    <w:rPr>
                      <w:b/>
                    </w:rPr>
                  </w:pPr>
                  <w:r>
                    <w:rPr>
                      <w:b/>
                    </w:rPr>
                    <w:t>и регистрация документов</w:t>
                  </w:r>
                </w:p>
              </w:txbxContent>
            </v:textbox>
          </v:shape>
        </w:pict>
      </w:r>
      <w:r w:rsidRPr="008A3548">
        <w:pict>
          <v:shape id="_x0000_s1052" type="#_x0000_t202" style="position:absolute;left:0;text-align:left;margin-left:224.95pt;margin-top:1.55pt;width:203.2pt;height:33.95pt;z-index:251658240;mso-wrap-distance-left:9.05pt;mso-wrap-distance-right:9.05pt" strokecolor="#339" strokeweight="1pt">
            <v:fill color2="black"/>
            <v:stroke color2="#cc6"/>
            <v:textbox inset="8.2pt,4.6pt,8.2pt,4.6pt">
              <w:txbxContent>
                <w:p w:rsidR="00920C4A" w:rsidRDefault="00920C4A" w:rsidP="00920C4A">
                  <w:pPr>
                    <w:jc w:val="center"/>
                    <w:rPr>
                      <w:b/>
                    </w:rPr>
                  </w:pPr>
                  <w:r>
                    <w:rPr>
                      <w:b/>
                    </w:rPr>
                    <w:t>Отказ в приеме документов</w:t>
                  </w:r>
                </w:p>
                <w:p w:rsidR="00920C4A" w:rsidRDefault="00920C4A" w:rsidP="00920C4A">
                  <w:pPr>
                    <w:ind w:left="720"/>
                    <w:rPr>
                      <w:b/>
                    </w:rPr>
                  </w:pPr>
                </w:p>
              </w:txbxContent>
            </v:textbox>
          </v:shape>
        </w:pict>
      </w:r>
    </w:p>
    <w:p w:rsidR="00920C4A" w:rsidRPr="00C41461" w:rsidRDefault="00920C4A" w:rsidP="00920C4A">
      <w:pPr>
        <w:tabs>
          <w:tab w:val="left" w:pos="3992"/>
          <w:tab w:val="left" w:pos="5362"/>
        </w:tabs>
        <w:spacing w:line="240" w:lineRule="atLeast"/>
        <w:jc w:val="both"/>
        <w:rPr>
          <w:lang w:val="ru-RU"/>
        </w:rPr>
      </w:pPr>
      <w:r w:rsidRPr="008A3548">
        <w:pict>
          <v:line id="_x0000_s1031" style="position:absolute;left:0;text-align:left;flip:y;z-index:251658240" from="-18pt,7.9pt" to="-18pt,382.2pt" strokecolor="#f60" strokeweight=".26mm">
            <v:stroke color2="#09f" joinstyle="miter"/>
          </v:line>
        </w:pict>
      </w:r>
      <w:r w:rsidRPr="008A3548">
        <w:pict>
          <v:line id="_x0000_s1032" style="position:absolute;left:0;text-align:left;z-index:251658240" from="-22.1pt,7.9pt" to="4.9pt,7.9pt" strokecolor="#f60" strokeweight=".26mm">
            <v:stroke endarrow="block" color2="#09f" joinstyle="miter"/>
          </v:line>
        </w:pict>
      </w:r>
      <w:r w:rsidRPr="008A3548">
        <w:pict>
          <v:line id="_x0000_s1053" style="position:absolute;left:0;text-align:left;z-index:251658240" from="170.4pt,7.9pt" to="226.45pt,7.9pt" strokecolor="#f60" strokeweight=".26mm">
            <v:stroke endarrow="block" color2="#09f" joinstyle="miter"/>
          </v:line>
        </w:pict>
      </w:r>
      <w:r w:rsidRPr="008A3548">
        <w:pict>
          <v:line id="_x0000_s1054" style="position:absolute;left:0;text-align:left;z-index:251658240" from="426.95pt,3.5pt" to="493.4pt,3.5pt" strokecolor="#f60" strokeweight=".26mm">
            <v:stroke endarrow="block" color2="#09f" joinstyle="miter"/>
          </v:line>
        </w:pict>
      </w:r>
      <w:r w:rsidRPr="008A3548">
        <w:pict>
          <v:line id="_x0000_s1055" style="position:absolute;left:0;text-align:left;flip:x y;z-index:251658240" from="493.4pt,3.5pt" to="496.6pt,397.4pt" strokecolor="#f60" strokeweight=".26mm">
            <v:stroke color2="#09f" joinstyle="miter"/>
          </v:line>
        </w:pict>
      </w:r>
      <w:r w:rsidRPr="00C41461">
        <w:rPr>
          <w:lang w:val="ru-RU"/>
        </w:rPr>
        <w:tab/>
      </w:r>
      <w:r w:rsidRPr="00C41461">
        <w:rPr>
          <w:lang w:val="ru-RU"/>
        </w:rPr>
        <w:tab/>
      </w:r>
    </w:p>
    <w:p w:rsidR="00920C4A" w:rsidRPr="00C41461" w:rsidRDefault="00920C4A" w:rsidP="00920C4A">
      <w:pPr>
        <w:tabs>
          <w:tab w:val="center" w:pos="4898"/>
          <w:tab w:val="left" w:pos="9097"/>
        </w:tabs>
        <w:spacing w:line="240" w:lineRule="atLeast"/>
        <w:rPr>
          <w:lang w:val="ru-RU"/>
        </w:rPr>
      </w:pPr>
      <w:r w:rsidRPr="00C41461">
        <w:rPr>
          <w:lang w:val="ru-RU"/>
        </w:rPr>
        <w:tab/>
      </w:r>
      <w:r w:rsidRPr="00C41461">
        <w:rPr>
          <w:lang w:val="ru-RU"/>
        </w:rPr>
        <w:tab/>
      </w:r>
    </w:p>
    <w:p w:rsidR="00920C4A" w:rsidRDefault="00920C4A" w:rsidP="00920C4A">
      <w:pPr>
        <w:spacing w:line="240" w:lineRule="atLeast"/>
        <w:jc w:val="both"/>
        <w:rPr>
          <w:lang w:val="ru-RU"/>
        </w:rPr>
      </w:pPr>
      <w:r w:rsidRPr="008A3548">
        <w:pict>
          <v:line id="_x0000_s1039" style="position:absolute;left:0;text-align:left;z-index:251658240" from="81pt,7.75pt" to="81pt,43.75pt" strokeweight=".26mm">
            <v:stroke endarrow="block" joinstyle="miter"/>
          </v:line>
        </w:pict>
      </w:r>
    </w:p>
    <w:p w:rsidR="00920C4A" w:rsidRPr="00C41461" w:rsidRDefault="00920C4A" w:rsidP="00920C4A">
      <w:pPr>
        <w:tabs>
          <w:tab w:val="right" w:pos="9796"/>
        </w:tabs>
        <w:spacing w:line="240" w:lineRule="atLeast"/>
        <w:jc w:val="both"/>
        <w:rPr>
          <w:lang w:val="ru-RU"/>
        </w:rPr>
      </w:pPr>
      <w:r w:rsidRPr="008A3548">
        <w:pict>
          <v:shape id="_x0000_s1046" type="#_x0000_t202" style="position:absolute;left:0;text-align:left;margin-left:232.6pt;margin-top:4.45pt;width:191.2pt;height:47.35pt;z-index:251658240;mso-wrap-distance-left:9.05pt;mso-wrap-distance-right:9.05pt" strokecolor="#339" strokeweight="1pt">
            <v:fill color2="black"/>
            <v:stroke color2="#cc6"/>
            <v:textbox inset="8.2pt,4.6pt,8.2pt,4.6pt">
              <w:txbxContent>
                <w:p w:rsidR="00920C4A" w:rsidRDefault="00920C4A" w:rsidP="00920C4A">
                  <w:pPr>
                    <w:jc w:val="both"/>
                    <w:rPr>
                      <w:b/>
                    </w:rPr>
                  </w:pPr>
                  <w:r>
                    <w:rPr>
                      <w:b/>
                    </w:rPr>
                    <w:t>Уведомление о предоставлении муниципальной услуги</w:t>
                  </w:r>
                </w:p>
                <w:p w:rsidR="00920C4A" w:rsidRDefault="00920C4A" w:rsidP="00920C4A">
                  <w:pPr>
                    <w:ind w:left="720"/>
                    <w:rPr>
                      <w:b/>
                    </w:rPr>
                  </w:pPr>
                </w:p>
              </w:txbxContent>
            </v:textbox>
          </v:shape>
        </w:pict>
      </w:r>
      <w:r w:rsidRPr="00C41461">
        <w:rPr>
          <w:lang w:val="ru-RU"/>
        </w:rPr>
        <w:tab/>
      </w:r>
    </w:p>
    <w:p w:rsidR="00920C4A" w:rsidRPr="00C41461" w:rsidRDefault="00920C4A" w:rsidP="00920C4A">
      <w:pPr>
        <w:tabs>
          <w:tab w:val="left" w:pos="6076"/>
        </w:tabs>
        <w:spacing w:line="240" w:lineRule="atLeast"/>
        <w:jc w:val="both"/>
        <w:rPr>
          <w:lang w:val="ru-RU"/>
        </w:rPr>
      </w:pPr>
      <w:r w:rsidRPr="00C41461">
        <w:rPr>
          <w:lang w:val="ru-RU"/>
        </w:rPr>
        <w:tab/>
      </w:r>
    </w:p>
    <w:p w:rsidR="00920C4A" w:rsidRDefault="00920C4A" w:rsidP="00920C4A">
      <w:pPr>
        <w:spacing w:line="240" w:lineRule="atLeast"/>
        <w:jc w:val="both"/>
        <w:rPr>
          <w:lang w:val="ru-RU"/>
        </w:rPr>
      </w:pPr>
      <w:r w:rsidRPr="008A3548">
        <w:pict>
          <v:shape id="_x0000_s1026" type="#_x0000_t202" style="position:absolute;left:0;text-align:left;margin-left:4.7pt;margin-top:.85pt;width:165.6pt;height:40.75pt;z-index:251658240;mso-wrap-distance-left:9.05pt;mso-wrap-distance-right:9.05pt" strokecolor="#339" strokeweight="1pt">
            <v:fill color2="black"/>
            <v:stroke color2="#cc6"/>
            <v:textbox inset="8.2pt,4.6pt,8.2pt,4.6pt">
              <w:txbxContent>
                <w:p w:rsidR="00920C4A" w:rsidRDefault="00920C4A" w:rsidP="00920C4A">
                  <w:pPr>
                    <w:spacing w:line="240" w:lineRule="atLeast"/>
                    <w:rPr>
                      <w:b/>
                    </w:rPr>
                  </w:pPr>
                  <w:r>
                    <w:rPr>
                      <w:b/>
                    </w:rPr>
                    <w:t>Экспертиза документов (сведений)</w:t>
                  </w:r>
                </w:p>
              </w:txbxContent>
            </v:textbox>
          </v:shape>
        </w:pict>
      </w:r>
      <w:r w:rsidRPr="008A3548">
        <w:pict>
          <v:line id="_x0000_s1044" style="position:absolute;left:0;text-align:left;z-index:251658240" from="198.95pt,10.25pt" to="198.95pt,97.55pt" strokecolor="#f60" strokeweight=".26mm">
            <v:stroke color2="#09f" joinstyle="miter"/>
          </v:line>
        </w:pict>
      </w:r>
      <w:r w:rsidRPr="008A3548">
        <w:pict>
          <v:line id="_x0000_s1045" style="position:absolute;left:0;text-align:left;z-index:251658240" from="198.95pt,10.25pt" to="234.4pt,10.25pt" strokecolor="#f60" strokeweight=".26mm">
            <v:stroke endarrow="block" color2="#09f" joinstyle="miter"/>
          </v:line>
        </w:pict>
      </w:r>
      <w:r w:rsidRPr="008A3548">
        <w:pict>
          <v:line id="_x0000_s1047" style="position:absolute;left:0;text-align:left;z-index:251658240" from="422.6pt,10.25pt" to="483.45pt,10.25pt" strokecolor="#f60" strokeweight=".26mm">
            <v:stroke endarrow="block" color2="#09f" joinstyle="miter"/>
          </v:line>
        </w:pict>
      </w:r>
      <w:r w:rsidRPr="008A3548">
        <w:pict>
          <v:line id="_x0000_s1048" style="position:absolute;left:0;text-align:left;flip:x y;z-index:251658240" from="481.25pt,10.25pt" to="483.45pt,306.75pt" strokecolor="#f60" strokeweight=".26mm">
            <v:stroke color2="#09f" joinstyle="miter"/>
          </v:line>
        </w:pict>
      </w:r>
    </w:p>
    <w:p w:rsidR="00920C4A" w:rsidRDefault="00920C4A" w:rsidP="00920C4A">
      <w:pPr>
        <w:spacing w:line="240" w:lineRule="atLeast"/>
        <w:jc w:val="both"/>
        <w:rPr>
          <w:lang w:val="ru-RU"/>
        </w:rPr>
      </w:pPr>
      <w:r w:rsidRPr="008A3548">
        <w:pict>
          <v:line id="_x0000_s1051" style="position:absolute;left:0;text-align:left;z-index:251658240" from="326.25pt,9.2pt" to="326.25pt,42.7pt" strokecolor="#f60" strokeweight=".26mm">
            <v:stroke endarrow="block" color2="#09f" joinstyle="miter"/>
          </v:line>
        </w:pict>
      </w:r>
    </w:p>
    <w:p w:rsidR="00920C4A" w:rsidRPr="00C41461" w:rsidRDefault="00920C4A" w:rsidP="00920C4A">
      <w:pPr>
        <w:spacing w:line="240" w:lineRule="atLeast"/>
        <w:jc w:val="both"/>
        <w:rPr>
          <w:lang w:val="ru-RU"/>
        </w:rPr>
      </w:pPr>
    </w:p>
    <w:p w:rsidR="00920C4A" w:rsidRDefault="00920C4A" w:rsidP="00920C4A">
      <w:pPr>
        <w:spacing w:line="240" w:lineRule="atLeast"/>
        <w:jc w:val="both"/>
        <w:rPr>
          <w:lang w:val="ru-RU"/>
        </w:rPr>
      </w:pPr>
      <w:r w:rsidRPr="008A3548">
        <w:pict>
          <v:line id="_x0000_s1029" style="position:absolute;left:0;text-align:left;z-index:251658240" from="81pt,2.15pt" to="81pt,26.15pt" strokeweight=".26mm">
            <v:stroke endarrow="block" joinstyle="miter"/>
          </v:line>
        </w:pict>
      </w:r>
    </w:p>
    <w:p w:rsidR="00920C4A" w:rsidRDefault="00920C4A" w:rsidP="00920C4A">
      <w:pPr>
        <w:spacing w:line="240" w:lineRule="atLeast"/>
        <w:jc w:val="both"/>
        <w:rPr>
          <w:lang w:val="ru-RU"/>
        </w:rPr>
      </w:pPr>
      <w:r w:rsidRPr="008A3548">
        <w:pict>
          <v:shape id="_x0000_s1028" type="#_x0000_t202" style="position:absolute;left:0;text-align:left;margin-left:228.7pt;margin-top:-.2pt;width:216.4pt;height:215.2pt;z-index:251658240;mso-wrap-distance-left:9.05pt;mso-wrap-distance-right:9.05pt" strokecolor="#339" strokeweight="1pt">
            <v:fill color2="black"/>
            <v:stroke color2="#cc6"/>
            <v:textbox inset="8.2pt,4.6pt,8.2pt,4.6pt">
              <w:txbxContent>
                <w:p w:rsidR="00920C4A" w:rsidRPr="00F44EAA" w:rsidRDefault="00920C4A" w:rsidP="00920C4A">
                  <w:pPr>
                    <w:spacing w:line="240" w:lineRule="atLeast"/>
                    <w:rPr>
                      <w:b/>
                      <w:sz w:val="18"/>
                      <w:szCs w:val="18"/>
                      <w:lang w:val="ru-RU"/>
                    </w:rPr>
                  </w:pPr>
                  <w:r w:rsidRPr="00F44EAA">
                    <w:rPr>
                      <w:b/>
                      <w:sz w:val="18"/>
                      <w:szCs w:val="18"/>
                      <w:lang w:val="ru-RU"/>
                    </w:rPr>
                    <w:t>Выдача  одного из документов:</w:t>
                  </w:r>
                </w:p>
                <w:p w:rsidR="00920C4A" w:rsidRPr="00F44EAA" w:rsidRDefault="00920C4A" w:rsidP="00920C4A">
                  <w:pPr>
                    <w:spacing w:line="240" w:lineRule="atLeast"/>
                    <w:rPr>
                      <w:b/>
                      <w:sz w:val="18"/>
                      <w:szCs w:val="18"/>
                      <w:lang w:val="ru-RU"/>
                    </w:rPr>
                  </w:pPr>
                  <w:r w:rsidRPr="00F44EAA">
                    <w:rPr>
                      <w:b/>
                      <w:sz w:val="18"/>
                      <w:szCs w:val="18"/>
                      <w:lang w:val="ru-RU"/>
                    </w:rPr>
                    <w:t>1) ответа на запрос, в котором содержится или к которому прилагается запрашиваемая информация;</w:t>
                  </w:r>
                </w:p>
                <w:p w:rsidR="00920C4A" w:rsidRPr="00F44EAA" w:rsidRDefault="00920C4A" w:rsidP="00920C4A">
                  <w:pPr>
                    <w:spacing w:line="240" w:lineRule="atLeast"/>
                    <w:rPr>
                      <w:b/>
                      <w:sz w:val="18"/>
                      <w:szCs w:val="18"/>
                      <w:lang w:val="ru-RU"/>
                    </w:rPr>
                  </w:pPr>
                  <w:r w:rsidRPr="00F44EAA">
                    <w:rPr>
                      <w:b/>
                      <w:sz w:val="18"/>
                      <w:szCs w:val="18"/>
                      <w:lang w:val="ru-RU"/>
                    </w:rPr>
                    <w:t>2) уведомления о переадресации письменного запроса в государственный орган, орган местного самоуправления, к полномочиям которых отнесено предоставление запрашиваемой информации, либо уведомления о том, что администрация Островского муниципального района не располагает сведениями</w:t>
                  </w:r>
                  <w:r w:rsidRPr="00F44EAA">
                    <w:rPr>
                      <w:b/>
                      <w:lang w:val="ru-RU"/>
                    </w:rPr>
                    <w:t xml:space="preserve"> </w:t>
                  </w:r>
                  <w:r w:rsidRPr="00F44EAA">
                    <w:rPr>
                      <w:b/>
                      <w:sz w:val="18"/>
                      <w:szCs w:val="18"/>
                      <w:lang w:val="ru-RU"/>
                    </w:rPr>
                    <w:t>о наличии запрашиваемой информации в другом государственном органе, органе местного самоуправления;</w:t>
                  </w:r>
                </w:p>
                <w:p w:rsidR="00920C4A" w:rsidRPr="00F44EAA" w:rsidRDefault="00920C4A" w:rsidP="00920C4A">
                  <w:pPr>
                    <w:spacing w:line="240" w:lineRule="atLeast"/>
                    <w:rPr>
                      <w:b/>
                      <w:sz w:val="18"/>
                      <w:szCs w:val="18"/>
                      <w:lang w:val="ru-RU"/>
                    </w:rPr>
                  </w:pPr>
                  <w:r w:rsidRPr="00F44EAA">
                    <w:rPr>
                      <w:b/>
                      <w:sz w:val="18"/>
                      <w:szCs w:val="18"/>
                      <w:lang w:val="ru-RU"/>
                    </w:rPr>
                    <w:t>3) мотивированного отказа в предоставлении указанной информации</w:t>
                  </w:r>
                </w:p>
                <w:p w:rsidR="00920C4A" w:rsidRPr="00F44EAA" w:rsidRDefault="00920C4A" w:rsidP="00920C4A">
                  <w:pPr>
                    <w:jc w:val="center"/>
                    <w:rPr>
                      <w:b/>
                      <w:lang w:val="ru-RU"/>
                    </w:rPr>
                  </w:pPr>
                </w:p>
              </w:txbxContent>
            </v:textbox>
          </v:shape>
        </w:pict>
      </w:r>
    </w:p>
    <w:p w:rsidR="00920C4A" w:rsidRDefault="00920C4A" w:rsidP="00920C4A">
      <w:pPr>
        <w:spacing w:line="240" w:lineRule="atLeast"/>
        <w:jc w:val="both"/>
        <w:rPr>
          <w:lang w:val="ru-RU"/>
        </w:rPr>
      </w:pPr>
      <w:r w:rsidRPr="008A3548">
        <w:pict>
          <v:shape id="_x0000_s1027" type="#_x0000_t202" style="position:absolute;left:0;text-align:left;margin-left:11.6pt;margin-top:-2pt;width:164.7pt;height:75.75pt;z-index:251658240;mso-wrap-distance-left:9.05pt;mso-wrap-distance-right:9.05pt" strokecolor="#339" strokeweight="1pt">
            <v:fill color2="black"/>
            <v:stroke color2="#cc6"/>
            <v:textbox inset="8.2pt,4.6pt,8.2pt,4.6pt">
              <w:txbxContent>
                <w:p w:rsidR="00920C4A" w:rsidRPr="00F44EAA" w:rsidRDefault="00920C4A" w:rsidP="00920C4A">
                  <w:pPr>
                    <w:spacing w:line="240" w:lineRule="atLeast"/>
                    <w:rPr>
                      <w:b/>
                      <w:lang w:val="ru-RU"/>
                    </w:rPr>
                  </w:pPr>
                  <w:r w:rsidRPr="00F44EAA">
                    <w:rPr>
                      <w:b/>
                      <w:lang w:val="ru-RU"/>
                    </w:rPr>
                    <w:t>Принятие решения о предоставлении муниципальной  услуги или об отказе в предоставлении муниципальной услуги</w:t>
                  </w:r>
                </w:p>
              </w:txbxContent>
            </v:textbox>
          </v:shape>
        </w:pict>
      </w:r>
    </w:p>
    <w:p w:rsidR="00920C4A" w:rsidRPr="00C41461" w:rsidRDefault="00920C4A" w:rsidP="00920C4A">
      <w:pPr>
        <w:tabs>
          <w:tab w:val="left" w:pos="6404"/>
        </w:tabs>
        <w:spacing w:line="240" w:lineRule="atLeast"/>
        <w:jc w:val="both"/>
        <w:rPr>
          <w:lang w:val="ru-RU"/>
        </w:rPr>
      </w:pPr>
      <w:r w:rsidRPr="00C41461">
        <w:rPr>
          <w:lang w:val="ru-RU"/>
        </w:rPr>
        <w:tab/>
      </w:r>
    </w:p>
    <w:p w:rsidR="00920C4A" w:rsidRDefault="00920C4A" w:rsidP="00920C4A">
      <w:pPr>
        <w:spacing w:line="240" w:lineRule="atLeast"/>
        <w:jc w:val="both"/>
        <w:rPr>
          <w:lang w:val="ru-RU"/>
        </w:rPr>
      </w:pPr>
      <w:r w:rsidRPr="008A3548">
        <w:pict>
          <v:line id="_x0000_s1041" style="position:absolute;left:0;text-align:left;z-index:251658240" from="175.65pt,10.4pt" to="192.9pt,10.4pt" strokeweight=".26mm">
            <v:stroke endarrow="block" joinstyle="miter"/>
          </v:line>
        </w:pict>
      </w:r>
      <w:r w:rsidRPr="008A3548">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42" type="#_x0000_t123" style="position:absolute;left:0;text-align:left;margin-left:192.9pt;margin-top:.95pt;width:18pt;height:18pt;z-index:251658240;mso-wrap-style:none;v-text-anchor:middle" strokeweight=".26mm">
            <v:fill color2="black"/>
            <v:stroke joinstyle="miter"/>
          </v:shape>
        </w:pict>
      </w:r>
      <w:r w:rsidRPr="008A3548">
        <w:pict>
          <v:line id="_x0000_s1043" style="position:absolute;left:0;text-align:left;z-index:251658240" from="210.9pt,10.4pt" to="230.2pt,10.4pt" strokeweight=".26mm">
            <v:stroke endarrow="block" joinstyle="miter"/>
          </v:line>
        </w:pict>
      </w:r>
    </w:p>
    <w:p w:rsidR="00920C4A" w:rsidRPr="00C41461" w:rsidRDefault="00920C4A" w:rsidP="00920C4A">
      <w:pPr>
        <w:spacing w:line="240" w:lineRule="atLeast"/>
        <w:jc w:val="both"/>
        <w:rPr>
          <w:lang w:val="ru-RU"/>
        </w:rPr>
      </w:pPr>
    </w:p>
    <w:p w:rsidR="00920C4A" w:rsidRPr="00C41461" w:rsidRDefault="00920C4A" w:rsidP="00920C4A">
      <w:pPr>
        <w:spacing w:line="240" w:lineRule="atLeast"/>
        <w:jc w:val="both"/>
        <w:rPr>
          <w:lang w:val="ru-RU"/>
        </w:rPr>
      </w:pPr>
    </w:p>
    <w:p w:rsidR="00920C4A" w:rsidRDefault="00920C4A" w:rsidP="00920C4A">
      <w:pPr>
        <w:spacing w:line="240" w:lineRule="atLeast"/>
        <w:jc w:val="both"/>
        <w:rPr>
          <w:lang w:val="ru-RU"/>
        </w:rPr>
      </w:pPr>
      <w:r w:rsidRPr="008A3548">
        <w:pict>
          <v:line id="_x0000_s1033" style="position:absolute;left:0;text-align:left;z-index:251658240" from="471.8pt,3.55pt" to="471.8pt,151.25pt" strokeweight=".26mm">
            <v:stroke joinstyle="miter"/>
          </v:line>
        </w:pict>
      </w:r>
      <w:r w:rsidRPr="008A3548">
        <w:pict>
          <v:line id="_x0000_s1035" style="position:absolute;left:0;text-align:left;flip:x;z-index:251658240" from="443.9pt,3.55pt" to="471.8pt,3.55pt" strokeweight=".26mm">
            <v:stroke startarrow="block" joinstyle="miter"/>
          </v:line>
        </w:pict>
      </w:r>
      <w:r w:rsidRPr="008A3548">
        <w:pict>
          <v:line id="_x0000_s1036" style="position:absolute;left:0;text-align:left;z-index:251658240" from="88.85pt,3.55pt" to="88.85pt,43pt" strokeweight=".26mm">
            <v:stroke endarrow="block" joinstyle="miter"/>
          </v:line>
        </w:pict>
      </w:r>
    </w:p>
    <w:p w:rsidR="00920C4A" w:rsidRPr="00C41461" w:rsidRDefault="00920C4A" w:rsidP="00920C4A">
      <w:pPr>
        <w:spacing w:line="240" w:lineRule="atLeast"/>
        <w:jc w:val="both"/>
        <w:rPr>
          <w:lang w:val="ru-RU"/>
        </w:rPr>
      </w:pPr>
    </w:p>
    <w:p w:rsidR="00920C4A" w:rsidRDefault="00920C4A" w:rsidP="00920C4A">
      <w:pPr>
        <w:spacing w:line="240" w:lineRule="atLeast"/>
        <w:jc w:val="both"/>
        <w:rPr>
          <w:lang w:val="ru-RU"/>
        </w:rPr>
      </w:pPr>
    </w:p>
    <w:p w:rsidR="00920C4A" w:rsidRPr="00C41461" w:rsidRDefault="00920C4A" w:rsidP="00920C4A">
      <w:pPr>
        <w:spacing w:line="240" w:lineRule="atLeast"/>
        <w:jc w:val="both"/>
        <w:rPr>
          <w:lang w:val="ru-RU"/>
        </w:rPr>
      </w:pPr>
      <w:r w:rsidRPr="008A3548">
        <w:pict>
          <v:shape id="_x0000_s1038" type="#_x0000_t202" style="position:absolute;left:0;text-align:left;margin-left:11.6pt;margin-top:.15pt;width:164.7pt;height:71pt;z-index:251658240;mso-wrap-distance-left:9.05pt;mso-wrap-distance-right:9.05pt" strokecolor="#339" strokeweight="1pt">
            <v:fill color2="black"/>
            <v:stroke color2="#cc6"/>
            <v:textbox style="mso-next-textbox:#_x0000_s1038" inset="8.2pt,4.6pt,8.2pt,4.6pt">
              <w:txbxContent>
                <w:p w:rsidR="00920C4A" w:rsidRPr="00F44EAA" w:rsidRDefault="00920C4A" w:rsidP="00920C4A">
                  <w:pPr>
                    <w:spacing w:line="240" w:lineRule="atLeast"/>
                    <w:ind w:firstLine="284"/>
                    <w:jc w:val="center"/>
                    <w:rPr>
                      <w:b/>
                      <w:lang w:val="ru-RU"/>
                    </w:rPr>
                  </w:pPr>
                  <w:r w:rsidRPr="00F44EAA">
                    <w:rPr>
                      <w:b/>
                      <w:lang w:val="ru-RU"/>
                    </w:rPr>
                    <w:t>Выдача заявителю результата предоставления муниципальной услуги</w:t>
                  </w:r>
                </w:p>
                <w:p w:rsidR="00920C4A" w:rsidRPr="00F44EAA" w:rsidRDefault="00920C4A" w:rsidP="00920C4A">
                  <w:pPr>
                    <w:rPr>
                      <w:lang w:val="ru-RU"/>
                    </w:rPr>
                  </w:pPr>
                </w:p>
              </w:txbxContent>
            </v:textbox>
          </v:shape>
        </w:pict>
      </w:r>
    </w:p>
    <w:p w:rsidR="00920C4A" w:rsidRPr="00C41461" w:rsidRDefault="00920C4A" w:rsidP="00920C4A">
      <w:pPr>
        <w:spacing w:line="240" w:lineRule="atLeast"/>
        <w:jc w:val="both"/>
        <w:rPr>
          <w:lang w:val="ru-RU"/>
        </w:rPr>
      </w:pPr>
    </w:p>
    <w:p w:rsidR="00920C4A" w:rsidRPr="00C41461" w:rsidRDefault="00920C4A" w:rsidP="00920C4A">
      <w:pPr>
        <w:spacing w:line="240" w:lineRule="atLeast"/>
        <w:jc w:val="both"/>
        <w:rPr>
          <w:lang w:val="ru-RU"/>
        </w:rPr>
      </w:pPr>
    </w:p>
    <w:p w:rsidR="00920C4A" w:rsidRDefault="00920C4A" w:rsidP="00920C4A">
      <w:pPr>
        <w:spacing w:line="240" w:lineRule="atLeast"/>
        <w:jc w:val="both"/>
        <w:rPr>
          <w:lang w:val="ru-RU"/>
        </w:rPr>
      </w:pPr>
    </w:p>
    <w:p w:rsidR="00920C4A" w:rsidRPr="00C41461" w:rsidRDefault="00920C4A" w:rsidP="00920C4A">
      <w:pPr>
        <w:spacing w:line="240" w:lineRule="atLeast"/>
        <w:jc w:val="both"/>
        <w:rPr>
          <w:lang w:val="ru-RU"/>
        </w:rPr>
      </w:pPr>
    </w:p>
    <w:p w:rsidR="00920C4A" w:rsidRPr="00C41461" w:rsidRDefault="00920C4A" w:rsidP="00920C4A">
      <w:pPr>
        <w:spacing w:line="240" w:lineRule="atLeast"/>
        <w:jc w:val="both"/>
        <w:rPr>
          <w:lang w:val="ru-RU"/>
        </w:rPr>
      </w:pPr>
      <w:r w:rsidRPr="008A3548">
        <w:pict>
          <v:line id="_x0000_s1040" style="position:absolute;left:0;text-align:left;flip:y;z-index:251658240" from="81pt,2.15pt" to="81pt,40.9pt" strokeweight=".26mm">
            <v:stroke endarrow="block" joinstyle="miter"/>
          </v:line>
        </w:pict>
      </w:r>
    </w:p>
    <w:p w:rsidR="00920C4A" w:rsidRPr="00C41461" w:rsidRDefault="00920C4A" w:rsidP="00920C4A">
      <w:pPr>
        <w:spacing w:line="240" w:lineRule="atLeast"/>
        <w:jc w:val="both"/>
        <w:rPr>
          <w:lang w:val="ru-RU"/>
        </w:rPr>
      </w:pPr>
    </w:p>
    <w:p w:rsidR="00920C4A" w:rsidRDefault="00920C4A" w:rsidP="00920C4A">
      <w:pPr>
        <w:spacing w:line="240" w:lineRule="atLeast"/>
        <w:jc w:val="both"/>
        <w:rPr>
          <w:lang w:val="ru-RU"/>
        </w:rPr>
      </w:pPr>
      <w:r w:rsidRPr="008A3548">
        <w:pict>
          <v:shape id="_x0000_s1030" type="#_x0000_t202" style="position:absolute;left:0;text-align:left;margin-left:8.5pt;margin-top:8.3pt;width:158.6pt;height:54.7pt;z-index:251658240;mso-wrap-distance-left:9.05pt;mso-wrap-distance-right:9.05pt" fillcolor="#f60" strokeweight=".5pt">
            <v:fill color2="#09f"/>
            <v:textbox inset="7.45pt,3.85pt,7.45pt,3.85pt">
              <w:txbxContent>
                <w:p w:rsidR="00920C4A" w:rsidRDefault="00920C4A" w:rsidP="00920C4A">
                  <w:pPr>
                    <w:spacing w:line="240" w:lineRule="atLeast"/>
                    <w:jc w:val="center"/>
                    <w:rPr>
                      <w:b/>
                      <w:sz w:val="16"/>
                      <w:szCs w:val="16"/>
                    </w:rPr>
                  </w:pPr>
                </w:p>
                <w:p w:rsidR="00920C4A" w:rsidRDefault="00920C4A" w:rsidP="00920C4A">
                  <w:pPr>
                    <w:spacing w:line="240" w:lineRule="atLeast"/>
                    <w:jc w:val="center"/>
                    <w:rPr>
                      <w:b/>
                      <w:sz w:val="28"/>
                      <w:szCs w:val="28"/>
                    </w:rPr>
                  </w:pPr>
                  <w:r>
                    <w:rPr>
                      <w:b/>
                      <w:sz w:val="28"/>
                      <w:szCs w:val="28"/>
                    </w:rPr>
                    <w:t>ЗАЯВИТЕЛЬ</w:t>
                  </w:r>
                </w:p>
              </w:txbxContent>
            </v:textbox>
          </v:shape>
        </w:pict>
      </w:r>
      <w:r w:rsidRPr="008A3548">
        <w:pict>
          <v:line id="_x0000_s1034" style="position:absolute;left:0;text-align:left;z-index:251658240" from="166.9pt,13.3pt" to="471.8pt,13.3pt" strokeweight=".26mm">
            <v:stroke startarrow="block" joinstyle="miter"/>
          </v:line>
        </w:pict>
      </w:r>
    </w:p>
    <w:p w:rsidR="00920C4A" w:rsidRPr="00C41461" w:rsidRDefault="00920C4A" w:rsidP="00920C4A">
      <w:pPr>
        <w:spacing w:line="240" w:lineRule="atLeast"/>
        <w:jc w:val="both"/>
        <w:rPr>
          <w:lang w:val="ru-RU"/>
        </w:rPr>
      </w:pPr>
    </w:p>
    <w:p w:rsidR="00920C4A" w:rsidRDefault="00920C4A" w:rsidP="00920C4A">
      <w:pPr>
        <w:spacing w:line="240" w:lineRule="atLeast"/>
        <w:jc w:val="both"/>
        <w:rPr>
          <w:lang w:val="ru-RU"/>
        </w:rPr>
      </w:pPr>
      <w:r w:rsidRPr="008A3548">
        <w:pict>
          <v:line id="_x0000_s1049" style="position:absolute;left:0;text-align:left;flip:x;z-index:251658240" from="-18pt,9.65pt" to="9pt,9.65pt" strokecolor="#f60" strokeweight=".26mm">
            <v:stroke color2="#09f" joinstyle="miter"/>
          </v:line>
        </w:pict>
      </w:r>
      <w:r w:rsidRPr="008A3548">
        <w:pict>
          <v:line id="_x0000_s1050" style="position:absolute;left:0;text-align:left;flip:x;z-index:251658240" from="166.9pt,3.2pt" to="483.45pt,3.2pt" strokecolor="#f60" strokeweight=".26mm">
            <v:stroke endarrow="block" color2="#09f" joinstyle="miter"/>
          </v:line>
        </w:pict>
      </w:r>
    </w:p>
    <w:p w:rsidR="00920C4A" w:rsidRPr="00C41461" w:rsidRDefault="00920C4A" w:rsidP="00920C4A">
      <w:pPr>
        <w:tabs>
          <w:tab w:val="left" w:pos="8113"/>
        </w:tabs>
        <w:spacing w:line="240" w:lineRule="atLeast"/>
        <w:jc w:val="both"/>
        <w:rPr>
          <w:lang w:val="ru-RU"/>
        </w:rPr>
      </w:pPr>
      <w:r w:rsidRPr="008A3548">
        <w:pict>
          <v:line id="_x0000_s1056" style="position:absolute;left:0;text-align:left;flip:x;z-index:251658240" from="166.9pt,11.05pt" to="496.6pt,11.05pt" strokecolor="#f60" strokeweight=".26mm">
            <v:stroke endarrow="block" color2="#09f" joinstyle="miter"/>
          </v:line>
        </w:pict>
      </w:r>
      <w:r w:rsidRPr="00C41461">
        <w:rPr>
          <w:lang w:val="ru-RU"/>
        </w:rPr>
        <w:tab/>
      </w:r>
    </w:p>
    <w:p w:rsidR="00920C4A" w:rsidRPr="00C41461" w:rsidRDefault="00920C4A" w:rsidP="00920C4A">
      <w:pPr>
        <w:spacing w:line="240" w:lineRule="atLeast"/>
        <w:jc w:val="both"/>
        <w:rPr>
          <w:lang w:val="ru-RU"/>
        </w:rPr>
      </w:pPr>
    </w:p>
    <w:p w:rsidR="00920C4A" w:rsidRPr="00C41461" w:rsidRDefault="00920C4A" w:rsidP="00920C4A">
      <w:pPr>
        <w:spacing w:line="240" w:lineRule="atLeast"/>
        <w:jc w:val="both"/>
        <w:rPr>
          <w:lang w:val="ru-RU"/>
        </w:rPr>
      </w:pPr>
    </w:p>
    <w:p w:rsidR="00920C4A" w:rsidRPr="00C41461" w:rsidRDefault="00920C4A" w:rsidP="00920C4A">
      <w:pPr>
        <w:rPr>
          <w:lang w:val="ru-RU"/>
        </w:rPr>
      </w:pPr>
    </w:p>
    <w:p w:rsidR="00920C4A" w:rsidRPr="00C41461" w:rsidRDefault="00920C4A" w:rsidP="00920C4A">
      <w:pPr>
        <w:rPr>
          <w:lang w:val="ru-RU"/>
        </w:rPr>
      </w:pPr>
    </w:p>
    <w:p w:rsidR="00920C4A" w:rsidRPr="00C41461" w:rsidRDefault="00920C4A" w:rsidP="00920C4A">
      <w:pPr>
        <w:rPr>
          <w:lang w:val="ru-RU"/>
        </w:rPr>
      </w:pPr>
    </w:p>
    <w:p w:rsidR="00920C4A" w:rsidRPr="00C41461" w:rsidRDefault="00920C4A" w:rsidP="00920C4A">
      <w:pPr>
        <w:rPr>
          <w:lang w:val="ru-RU"/>
        </w:rPr>
      </w:pPr>
    </w:p>
    <w:p w:rsidR="00920C4A" w:rsidRPr="00C41461" w:rsidRDefault="00920C4A" w:rsidP="00920C4A">
      <w:pPr>
        <w:rPr>
          <w:lang w:val="ru-RU"/>
        </w:rPr>
      </w:pPr>
    </w:p>
    <w:p w:rsidR="00920C4A" w:rsidRPr="00C41461" w:rsidRDefault="00920C4A" w:rsidP="00920C4A">
      <w:pPr>
        <w:rPr>
          <w:lang w:val="ru-RU"/>
        </w:rPr>
      </w:pPr>
    </w:p>
    <w:p w:rsidR="00920C4A" w:rsidRPr="00F44EAA" w:rsidRDefault="00920C4A" w:rsidP="00920C4A">
      <w:pPr>
        <w:pStyle w:val="ac"/>
        <w:pageBreakBefore/>
        <w:spacing w:after="0" w:line="240" w:lineRule="atLeast"/>
        <w:ind w:left="4678"/>
        <w:jc w:val="right"/>
        <w:rPr>
          <w:sz w:val="22"/>
          <w:szCs w:val="22"/>
          <w:lang w:val="ru-RU"/>
        </w:rPr>
      </w:pPr>
      <w:r w:rsidRPr="00F44EAA">
        <w:rPr>
          <w:sz w:val="22"/>
          <w:szCs w:val="22"/>
          <w:lang w:val="ru-RU"/>
        </w:rPr>
        <w:lastRenderedPageBreak/>
        <w:t>Прилож</w:t>
      </w:r>
      <w:r>
        <w:rPr>
          <w:sz w:val="22"/>
          <w:szCs w:val="22"/>
          <w:lang w:val="ru-RU"/>
        </w:rPr>
        <w:t>ение № 3</w:t>
      </w:r>
    </w:p>
    <w:p w:rsidR="00920C4A" w:rsidRPr="00F44EAA" w:rsidRDefault="00920C4A" w:rsidP="00920C4A">
      <w:pPr>
        <w:spacing w:line="240" w:lineRule="atLeast"/>
        <w:ind w:left="4678"/>
        <w:jc w:val="right"/>
        <w:rPr>
          <w:lang w:val="ru-RU"/>
        </w:rPr>
      </w:pPr>
      <w:r w:rsidRPr="00F44EAA">
        <w:rPr>
          <w:lang w:val="ru-RU"/>
        </w:rPr>
        <w:t xml:space="preserve">к административному регламенту предоставления администрацией </w:t>
      </w:r>
      <w:r>
        <w:rPr>
          <w:lang w:val="ru-RU"/>
        </w:rPr>
        <w:t>сельского поселения</w:t>
      </w:r>
      <w:r w:rsidRPr="00F44EAA">
        <w:rPr>
          <w:lang w:val="ru-RU"/>
        </w:rPr>
        <w:t xml:space="preserve"> муниципальной  услуги «Предоставление информации о деятельности органов местного самоуправления»</w:t>
      </w:r>
    </w:p>
    <w:p w:rsidR="00920C4A" w:rsidRPr="00F44EAA" w:rsidRDefault="00920C4A" w:rsidP="00920C4A">
      <w:pPr>
        <w:pStyle w:val="ac"/>
        <w:spacing w:after="0" w:line="240" w:lineRule="atLeast"/>
        <w:ind w:left="5400"/>
        <w:rPr>
          <w:lang w:val="ru-RU"/>
        </w:rPr>
      </w:pPr>
    </w:p>
    <w:p w:rsidR="00920C4A" w:rsidRDefault="00920C4A" w:rsidP="00920C4A">
      <w:pPr>
        <w:pStyle w:val="4"/>
        <w:spacing w:before="0" w:after="0" w:line="240" w:lineRule="atLeast"/>
        <w:jc w:val="center"/>
        <w:rPr>
          <w:sz w:val="24"/>
          <w:szCs w:val="24"/>
        </w:rPr>
      </w:pPr>
      <w:r>
        <w:rPr>
          <w:sz w:val="24"/>
          <w:szCs w:val="24"/>
        </w:rPr>
        <w:t>ЖУРНАЛ</w:t>
      </w:r>
    </w:p>
    <w:p w:rsidR="00920C4A" w:rsidRDefault="00920C4A" w:rsidP="00920C4A">
      <w:pPr>
        <w:spacing w:line="240" w:lineRule="atLeast"/>
        <w:ind w:firstLine="284"/>
        <w:jc w:val="center"/>
        <w:rPr>
          <w:b/>
        </w:rPr>
      </w:pPr>
      <w:r>
        <w:rPr>
          <w:b/>
        </w:rPr>
        <w:t>регистрации обращений запросов</w:t>
      </w:r>
    </w:p>
    <w:p w:rsidR="00920C4A" w:rsidRDefault="00920C4A" w:rsidP="00920C4A">
      <w:pPr>
        <w:spacing w:line="240" w:lineRule="atLeast"/>
        <w:ind w:firstLine="284"/>
        <w:jc w:val="both"/>
        <w:rPr>
          <w:b/>
        </w:rPr>
      </w:pPr>
    </w:p>
    <w:tbl>
      <w:tblPr>
        <w:tblW w:w="0" w:type="auto"/>
        <w:tblInd w:w="-348" w:type="dxa"/>
        <w:tblLayout w:type="fixed"/>
        <w:tblLook w:val="0000"/>
      </w:tblPr>
      <w:tblGrid>
        <w:gridCol w:w="1277"/>
        <w:gridCol w:w="992"/>
        <w:gridCol w:w="1276"/>
        <w:gridCol w:w="1276"/>
        <w:gridCol w:w="992"/>
        <w:gridCol w:w="1134"/>
        <w:gridCol w:w="1134"/>
        <w:gridCol w:w="1276"/>
        <w:gridCol w:w="1194"/>
      </w:tblGrid>
      <w:tr w:rsidR="00920C4A" w:rsidTr="00CF25BE">
        <w:tc>
          <w:tcPr>
            <w:tcW w:w="1277"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spacing w:line="240" w:lineRule="atLeast"/>
              <w:jc w:val="center"/>
            </w:pPr>
            <w:r>
              <w:t>Регистра-ционный номер, дата</w:t>
            </w:r>
          </w:p>
        </w:tc>
        <w:tc>
          <w:tcPr>
            <w:tcW w:w="992" w:type="dxa"/>
            <w:tcBorders>
              <w:top w:val="single" w:sz="4" w:space="0" w:color="000000"/>
              <w:left w:val="single" w:sz="4" w:space="0" w:color="000000"/>
              <w:bottom w:val="single" w:sz="4" w:space="0" w:color="000000"/>
            </w:tcBorders>
            <w:shd w:val="clear" w:color="auto" w:fill="auto"/>
          </w:tcPr>
          <w:p w:rsidR="00920C4A" w:rsidRPr="00F44EAA" w:rsidRDefault="00920C4A" w:rsidP="00CF25BE">
            <w:pPr>
              <w:snapToGrid w:val="0"/>
              <w:spacing w:line="240" w:lineRule="atLeast"/>
              <w:jc w:val="center"/>
              <w:rPr>
                <w:lang w:val="ru-RU"/>
              </w:rPr>
            </w:pPr>
            <w:r w:rsidRPr="00F44EAA">
              <w:rPr>
                <w:lang w:val="ru-RU"/>
              </w:rPr>
              <w:t>Ф.И.О. заявите-ля</w:t>
            </w:r>
          </w:p>
        </w:tc>
        <w:tc>
          <w:tcPr>
            <w:tcW w:w="1276" w:type="dxa"/>
            <w:tcBorders>
              <w:top w:val="single" w:sz="4" w:space="0" w:color="000000"/>
              <w:left w:val="single" w:sz="4" w:space="0" w:color="000000"/>
              <w:bottom w:val="single" w:sz="4" w:space="0" w:color="000000"/>
            </w:tcBorders>
            <w:shd w:val="clear" w:color="auto" w:fill="auto"/>
          </w:tcPr>
          <w:p w:rsidR="00920C4A" w:rsidRPr="00F44EAA" w:rsidRDefault="00920C4A" w:rsidP="00CF25BE">
            <w:pPr>
              <w:snapToGrid w:val="0"/>
              <w:spacing w:line="240" w:lineRule="atLeast"/>
              <w:jc w:val="center"/>
              <w:rPr>
                <w:lang w:val="ru-RU"/>
              </w:rPr>
            </w:pPr>
            <w:r w:rsidRPr="00F44EAA">
              <w:rPr>
                <w:lang w:val="ru-RU"/>
              </w:rPr>
              <w:t>Адрес местожи-</w:t>
            </w:r>
          </w:p>
          <w:p w:rsidR="00920C4A" w:rsidRPr="00F44EAA" w:rsidRDefault="00920C4A" w:rsidP="00CF25BE">
            <w:pPr>
              <w:spacing w:line="240" w:lineRule="atLeast"/>
              <w:jc w:val="center"/>
              <w:rPr>
                <w:lang w:val="ru-RU"/>
              </w:rPr>
            </w:pPr>
            <w:r w:rsidRPr="00F44EAA">
              <w:rPr>
                <w:lang w:val="ru-RU"/>
              </w:rPr>
              <w:t>тельства заявителя/нахождения</w:t>
            </w:r>
          </w:p>
        </w:tc>
        <w:tc>
          <w:tcPr>
            <w:tcW w:w="1276"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spacing w:line="240" w:lineRule="atLeast"/>
              <w:jc w:val="center"/>
            </w:pPr>
            <w:r>
              <w:t xml:space="preserve">Существо запроса заявителя </w:t>
            </w:r>
          </w:p>
        </w:tc>
        <w:tc>
          <w:tcPr>
            <w:tcW w:w="992"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spacing w:line="240" w:lineRule="atLeast"/>
              <w:jc w:val="center"/>
            </w:pPr>
            <w:r>
              <w:t>Предъя-влены докуме-нты</w:t>
            </w:r>
          </w:p>
        </w:tc>
        <w:tc>
          <w:tcPr>
            <w:tcW w:w="1134"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spacing w:line="240" w:lineRule="atLeast"/>
              <w:jc w:val="center"/>
            </w:pPr>
            <w:r>
              <w:t>Резолю-ция, исполни-тель</w:t>
            </w:r>
          </w:p>
        </w:tc>
        <w:tc>
          <w:tcPr>
            <w:tcW w:w="1134" w:type="dxa"/>
            <w:tcBorders>
              <w:top w:val="single" w:sz="4" w:space="0" w:color="000000"/>
              <w:left w:val="single" w:sz="4" w:space="0" w:color="000000"/>
              <w:bottom w:val="single" w:sz="4" w:space="0" w:color="000000"/>
            </w:tcBorders>
            <w:shd w:val="clear" w:color="auto" w:fill="auto"/>
          </w:tcPr>
          <w:p w:rsidR="00920C4A" w:rsidRPr="00F44EAA" w:rsidRDefault="00920C4A" w:rsidP="00CF25BE">
            <w:pPr>
              <w:snapToGrid w:val="0"/>
              <w:spacing w:line="240" w:lineRule="atLeast"/>
              <w:jc w:val="center"/>
              <w:rPr>
                <w:lang w:val="ru-RU"/>
              </w:rPr>
            </w:pPr>
            <w:r w:rsidRPr="00F44EAA">
              <w:rPr>
                <w:lang w:val="ru-RU"/>
              </w:rPr>
              <w:t>Роспись исполни-теля в получе-нии</w:t>
            </w:r>
          </w:p>
        </w:tc>
        <w:tc>
          <w:tcPr>
            <w:tcW w:w="1276" w:type="dxa"/>
            <w:tcBorders>
              <w:top w:val="single" w:sz="4" w:space="0" w:color="000000"/>
              <w:left w:val="single" w:sz="4" w:space="0" w:color="000000"/>
              <w:bottom w:val="single" w:sz="4" w:space="0" w:color="000000"/>
            </w:tcBorders>
            <w:shd w:val="clear" w:color="auto" w:fill="auto"/>
          </w:tcPr>
          <w:p w:rsidR="00920C4A" w:rsidRPr="00F44EAA" w:rsidRDefault="00920C4A" w:rsidP="00CF25BE">
            <w:pPr>
              <w:snapToGrid w:val="0"/>
              <w:spacing w:line="240" w:lineRule="atLeast"/>
              <w:jc w:val="center"/>
              <w:rPr>
                <w:lang w:val="ru-RU"/>
              </w:rPr>
            </w:pPr>
            <w:r w:rsidRPr="00F44EAA">
              <w:rPr>
                <w:lang w:val="ru-RU"/>
              </w:rPr>
              <w:t>Отметка об исполне-нии, номер исх. и дата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920C4A" w:rsidRDefault="00920C4A" w:rsidP="00CF25BE">
            <w:pPr>
              <w:snapToGrid w:val="0"/>
              <w:spacing w:line="240" w:lineRule="atLeast"/>
              <w:jc w:val="center"/>
            </w:pPr>
            <w:r>
              <w:t>№ дела, дата возврата</w:t>
            </w:r>
          </w:p>
        </w:tc>
      </w:tr>
      <w:tr w:rsidR="00920C4A" w:rsidTr="00CF25BE">
        <w:trPr>
          <w:trHeight w:val="487"/>
        </w:trPr>
        <w:tc>
          <w:tcPr>
            <w:tcW w:w="1277"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rPr>
                <w:rFonts w:ascii="Arial" w:hAnsi="Arial"/>
                <w:b/>
              </w:rPr>
            </w:pPr>
          </w:p>
        </w:tc>
        <w:tc>
          <w:tcPr>
            <w:tcW w:w="992"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rPr>
                <w:rFonts w:ascii="Arial" w:hAnsi="Arial"/>
              </w:rPr>
            </w:pPr>
          </w:p>
        </w:tc>
        <w:tc>
          <w:tcPr>
            <w:tcW w:w="1276"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rPr>
                <w:rFonts w:ascii="Arial" w:hAnsi="Arial"/>
              </w:rPr>
            </w:pPr>
          </w:p>
        </w:tc>
        <w:tc>
          <w:tcPr>
            <w:tcW w:w="1276"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rPr>
                <w:rFonts w:ascii="Arial" w:hAnsi="Arial"/>
              </w:rPr>
            </w:pPr>
          </w:p>
        </w:tc>
        <w:tc>
          <w:tcPr>
            <w:tcW w:w="992"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rPr>
                <w:rFonts w:ascii="Arial" w:hAnsi="Arial"/>
              </w:rPr>
            </w:pPr>
          </w:p>
        </w:tc>
        <w:tc>
          <w:tcPr>
            <w:tcW w:w="1134"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rPr>
                <w:rFonts w:ascii="Arial" w:hAnsi="Arial"/>
              </w:rPr>
            </w:pPr>
          </w:p>
        </w:tc>
        <w:tc>
          <w:tcPr>
            <w:tcW w:w="1134"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rPr>
                <w:rFonts w:ascii="Arial" w:hAnsi="Arial"/>
              </w:rPr>
            </w:pPr>
          </w:p>
        </w:tc>
        <w:tc>
          <w:tcPr>
            <w:tcW w:w="1276" w:type="dxa"/>
            <w:tcBorders>
              <w:top w:val="single" w:sz="4" w:space="0" w:color="000000"/>
              <w:left w:val="single" w:sz="4" w:space="0" w:color="000000"/>
              <w:bottom w:val="single" w:sz="4" w:space="0" w:color="000000"/>
            </w:tcBorders>
            <w:shd w:val="clear" w:color="auto" w:fill="auto"/>
          </w:tcPr>
          <w:p w:rsidR="00920C4A" w:rsidRDefault="00920C4A" w:rsidP="00CF25BE">
            <w:pPr>
              <w:snapToGrid w:val="0"/>
              <w:rPr>
                <w:rFonts w:ascii="Arial" w:hAnsi="Arial"/>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920C4A" w:rsidRDefault="00920C4A" w:rsidP="00CF25BE">
            <w:pPr>
              <w:snapToGrid w:val="0"/>
              <w:rPr>
                <w:rFonts w:ascii="Arial" w:hAnsi="Arial"/>
              </w:rPr>
            </w:pPr>
          </w:p>
        </w:tc>
      </w:tr>
    </w:tbl>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Default="00920C4A" w:rsidP="00920C4A">
      <w:pPr>
        <w:spacing w:line="240" w:lineRule="atLeast"/>
        <w:jc w:val="right"/>
      </w:pPr>
    </w:p>
    <w:p w:rsidR="00920C4A" w:rsidRPr="00C24164" w:rsidRDefault="00920C4A" w:rsidP="00920C4A">
      <w:pPr>
        <w:spacing w:line="240" w:lineRule="atLeast"/>
        <w:rPr>
          <w:lang w:val="ru-RU"/>
        </w:rPr>
      </w:pPr>
    </w:p>
    <w:p w:rsidR="00920C4A" w:rsidRDefault="00920C4A" w:rsidP="00920C4A">
      <w:pPr>
        <w:spacing w:line="240" w:lineRule="atLeast"/>
        <w:jc w:val="right"/>
      </w:pPr>
    </w:p>
    <w:p w:rsidR="00920C4A" w:rsidRPr="00C24164" w:rsidRDefault="00920C4A" w:rsidP="00920C4A">
      <w:pPr>
        <w:pStyle w:val="ac"/>
        <w:spacing w:after="0" w:line="240" w:lineRule="atLeast"/>
        <w:ind w:left="4678"/>
        <w:jc w:val="right"/>
        <w:rPr>
          <w:sz w:val="22"/>
          <w:szCs w:val="22"/>
          <w:lang w:val="ru-RU"/>
        </w:rPr>
      </w:pPr>
      <w:r w:rsidRPr="00C24164">
        <w:rPr>
          <w:sz w:val="22"/>
          <w:szCs w:val="22"/>
          <w:lang w:val="ru-RU"/>
        </w:rPr>
        <w:t xml:space="preserve">Приложение № </w:t>
      </w:r>
      <w:r>
        <w:rPr>
          <w:sz w:val="22"/>
          <w:szCs w:val="22"/>
          <w:lang w:val="ru-RU"/>
        </w:rPr>
        <w:t>4</w:t>
      </w:r>
    </w:p>
    <w:p w:rsidR="00920C4A" w:rsidRPr="00F44EAA" w:rsidRDefault="00920C4A" w:rsidP="00920C4A">
      <w:pPr>
        <w:spacing w:line="240" w:lineRule="atLeast"/>
        <w:ind w:left="4678"/>
        <w:jc w:val="right"/>
        <w:rPr>
          <w:lang w:val="ru-RU"/>
        </w:rPr>
      </w:pPr>
      <w:r w:rsidRPr="00F44EAA">
        <w:rPr>
          <w:lang w:val="ru-RU"/>
        </w:rPr>
        <w:t xml:space="preserve">к административному регламенту предоставления администрацией </w:t>
      </w:r>
      <w:r>
        <w:rPr>
          <w:lang w:val="ru-RU"/>
        </w:rPr>
        <w:t xml:space="preserve"> сельского поселения </w:t>
      </w:r>
      <w:r w:rsidRPr="00F44EAA">
        <w:rPr>
          <w:lang w:val="ru-RU"/>
        </w:rPr>
        <w:t>муниципальной  услуги «Предоставление информации о деятельности органов местного самоуправления»</w:t>
      </w:r>
    </w:p>
    <w:p w:rsidR="00920C4A" w:rsidRPr="00F44EAA" w:rsidRDefault="00920C4A" w:rsidP="00920C4A">
      <w:pPr>
        <w:spacing w:line="240" w:lineRule="atLeast"/>
        <w:ind w:left="5580"/>
        <w:rPr>
          <w:lang w:val="ru-RU"/>
        </w:rPr>
      </w:pPr>
      <w:r w:rsidRPr="00F44EAA">
        <w:rPr>
          <w:lang w:val="ru-RU"/>
        </w:rPr>
        <w:t xml:space="preserve"> </w:t>
      </w:r>
    </w:p>
    <w:p w:rsidR="00920C4A" w:rsidRPr="00F44EAA" w:rsidRDefault="00920C4A" w:rsidP="00920C4A">
      <w:pPr>
        <w:spacing w:line="240" w:lineRule="atLeast"/>
        <w:ind w:left="5580"/>
        <w:rPr>
          <w:lang w:val="ru-RU"/>
        </w:rPr>
      </w:pPr>
    </w:p>
    <w:p w:rsidR="00920C4A" w:rsidRPr="00F44EAA" w:rsidRDefault="00920C4A" w:rsidP="00920C4A">
      <w:pPr>
        <w:pStyle w:val="a3"/>
        <w:spacing w:after="0" w:line="240" w:lineRule="atLeast"/>
        <w:ind w:left="4536"/>
        <w:rPr>
          <w:b/>
          <w:lang w:val="ru-RU"/>
        </w:rPr>
      </w:pPr>
      <w:r w:rsidRPr="00F44EAA">
        <w:rPr>
          <w:b/>
          <w:lang w:val="ru-RU"/>
        </w:rPr>
        <w:t xml:space="preserve">         Согласовано:</w:t>
      </w:r>
    </w:p>
    <w:p w:rsidR="00920C4A" w:rsidRPr="00F44EAA" w:rsidRDefault="00920C4A" w:rsidP="00920C4A">
      <w:pPr>
        <w:pStyle w:val="a3"/>
        <w:spacing w:after="0" w:line="240" w:lineRule="atLeast"/>
        <w:ind w:left="4536"/>
        <w:rPr>
          <w:b/>
          <w:lang w:val="ru-RU"/>
        </w:rPr>
      </w:pPr>
      <w:r w:rsidRPr="00F44EAA">
        <w:rPr>
          <w:b/>
          <w:lang w:val="ru-RU"/>
        </w:rPr>
        <w:t xml:space="preserve"> Заведующий отделом _________________ /глава администрации  </w:t>
      </w:r>
      <w:r>
        <w:rPr>
          <w:b/>
          <w:lang w:val="ru-RU"/>
        </w:rPr>
        <w:t>сельского поселения</w:t>
      </w:r>
      <w:r w:rsidRPr="00F44EAA">
        <w:rPr>
          <w:b/>
          <w:lang w:val="ru-RU"/>
        </w:rPr>
        <w:tab/>
      </w:r>
    </w:p>
    <w:p w:rsidR="00920C4A" w:rsidRPr="00F44EAA" w:rsidRDefault="00920C4A" w:rsidP="00920C4A">
      <w:pPr>
        <w:pStyle w:val="a3"/>
        <w:spacing w:after="0" w:line="240" w:lineRule="atLeast"/>
        <w:ind w:left="4536"/>
        <w:rPr>
          <w:b/>
          <w:lang w:val="ru-RU"/>
        </w:rPr>
      </w:pPr>
      <w:r w:rsidRPr="00F44EAA">
        <w:rPr>
          <w:b/>
          <w:lang w:val="ru-RU"/>
        </w:rPr>
        <w:t xml:space="preserve">  ______________________ (Ф.И.О.)</w:t>
      </w:r>
    </w:p>
    <w:p w:rsidR="00920C4A" w:rsidRPr="00F44EAA" w:rsidRDefault="00920C4A" w:rsidP="00920C4A">
      <w:pPr>
        <w:pStyle w:val="a3"/>
        <w:spacing w:after="0" w:line="240" w:lineRule="atLeast"/>
        <w:ind w:left="4536"/>
        <w:rPr>
          <w:sz w:val="20"/>
          <w:szCs w:val="20"/>
          <w:lang w:val="ru-RU"/>
        </w:rPr>
      </w:pPr>
      <w:r w:rsidRPr="00F44EAA">
        <w:rPr>
          <w:b/>
          <w:lang w:val="ru-RU"/>
        </w:rPr>
        <w:t xml:space="preserve">                    </w:t>
      </w:r>
      <w:r w:rsidRPr="00F44EAA">
        <w:rPr>
          <w:sz w:val="20"/>
          <w:szCs w:val="20"/>
          <w:lang w:val="ru-RU"/>
        </w:rPr>
        <w:t>(подпись)</w:t>
      </w:r>
    </w:p>
    <w:p w:rsidR="00920C4A" w:rsidRPr="00F44EAA" w:rsidRDefault="00920C4A" w:rsidP="00920C4A">
      <w:pPr>
        <w:spacing w:line="240" w:lineRule="atLeast"/>
        <w:rPr>
          <w:lang w:val="ru-RU"/>
        </w:rPr>
      </w:pPr>
    </w:p>
    <w:p w:rsidR="00920C4A" w:rsidRPr="00F44EAA" w:rsidRDefault="00920C4A" w:rsidP="00920C4A">
      <w:pPr>
        <w:autoSpaceDE w:val="0"/>
        <w:spacing w:line="240" w:lineRule="atLeast"/>
        <w:jc w:val="center"/>
        <w:rPr>
          <w:b/>
          <w:sz w:val="28"/>
          <w:szCs w:val="28"/>
          <w:lang w:val="ru-RU"/>
        </w:rPr>
      </w:pPr>
      <w:r w:rsidRPr="00F44EAA">
        <w:rPr>
          <w:b/>
          <w:sz w:val="28"/>
          <w:szCs w:val="28"/>
          <w:lang w:val="ru-RU"/>
        </w:rPr>
        <w:t>Уведомление об отказе в приеме запроса и документов.</w:t>
      </w:r>
    </w:p>
    <w:p w:rsidR="00920C4A" w:rsidRPr="00F44EAA" w:rsidRDefault="00920C4A" w:rsidP="00920C4A">
      <w:pPr>
        <w:autoSpaceDE w:val="0"/>
        <w:spacing w:line="240" w:lineRule="atLeast"/>
        <w:jc w:val="center"/>
        <w:rPr>
          <w:b/>
          <w:lang w:val="ru-RU"/>
        </w:rPr>
      </w:pPr>
    </w:p>
    <w:p w:rsidR="00920C4A" w:rsidRPr="00F44EAA" w:rsidRDefault="00920C4A" w:rsidP="00920C4A">
      <w:pPr>
        <w:autoSpaceDE w:val="0"/>
        <w:spacing w:line="240" w:lineRule="atLeast"/>
        <w:jc w:val="center"/>
        <w:rPr>
          <w:lang w:val="ru-RU"/>
        </w:rPr>
      </w:pPr>
      <w:r w:rsidRPr="00F44EAA">
        <w:rPr>
          <w:lang w:val="ru-RU"/>
        </w:rPr>
        <w:t>Уважаемый (ая) ____________________________!</w:t>
      </w:r>
    </w:p>
    <w:p w:rsidR="00920C4A" w:rsidRPr="00F44EAA" w:rsidRDefault="00920C4A" w:rsidP="00920C4A">
      <w:pPr>
        <w:autoSpaceDE w:val="0"/>
        <w:spacing w:line="240" w:lineRule="atLeast"/>
        <w:jc w:val="center"/>
        <w:rPr>
          <w:b/>
          <w:lang w:val="ru-RU"/>
        </w:rPr>
      </w:pPr>
    </w:p>
    <w:p w:rsidR="00920C4A" w:rsidRPr="00F44EAA" w:rsidRDefault="00920C4A" w:rsidP="00920C4A">
      <w:pPr>
        <w:autoSpaceDE w:val="0"/>
        <w:spacing w:line="240" w:lineRule="atLeast"/>
        <w:ind w:firstLine="284"/>
        <w:rPr>
          <w:lang w:val="ru-RU"/>
        </w:rPr>
      </w:pPr>
      <w:r w:rsidRPr="00F44EAA">
        <w:rPr>
          <w:lang w:val="ru-RU"/>
        </w:rPr>
        <w:t xml:space="preserve"> </w:t>
      </w:r>
      <w:r w:rsidRPr="00F44EAA">
        <w:rPr>
          <w:lang w:val="ru-RU"/>
        </w:rPr>
        <w:tab/>
        <w:t>В ответ на Ваш запрос от «___»_______20____ года сообщаем Вам об отказе в приеме вашего запроса и приложенных документов.</w:t>
      </w:r>
    </w:p>
    <w:p w:rsidR="00920C4A" w:rsidRPr="00F44EAA" w:rsidRDefault="00920C4A" w:rsidP="00920C4A">
      <w:pPr>
        <w:autoSpaceDE w:val="0"/>
        <w:spacing w:line="240" w:lineRule="atLeast"/>
        <w:ind w:firstLine="284"/>
        <w:rPr>
          <w:lang w:val="ru-RU"/>
        </w:rPr>
      </w:pPr>
      <w:r w:rsidRPr="00F44EAA">
        <w:rPr>
          <w:lang w:val="ru-RU"/>
        </w:rPr>
        <w:tab/>
        <w:t>Причина отказа: ___________________________________________________________________________________________________________________________________________________________________________________________________________________________________________________</w:t>
      </w:r>
    </w:p>
    <w:p w:rsidR="00920C4A" w:rsidRPr="00F44EAA" w:rsidRDefault="00920C4A" w:rsidP="00920C4A">
      <w:pPr>
        <w:autoSpaceDE w:val="0"/>
        <w:spacing w:line="240" w:lineRule="atLeast"/>
        <w:jc w:val="center"/>
        <w:rPr>
          <w:lang w:val="ru-RU"/>
        </w:rPr>
      </w:pPr>
    </w:p>
    <w:p w:rsidR="00920C4A" w:rsidRPr="00F44EAA" w:rsidRDefault="00920C4A" w:rsidP="00920C4A">
      <w:pPr>
        <w:autoSpaceDE w:val="0"/>
        <w:spacing w:line="240" w:lineRule="atLeast"/>
        <w:jc w:val="center"/>
        <w:rPr>
          <w:lang w:val="ru-RU"/>
        </w:rPr>
      </w:pPr>
    </w:p>
    <w:p w:rsidR="00920C4A" w:rsidRPr="00F44EAA" w:rsidRDefault="00920C4A" w:rsidP="00920C4A">
      <w:pPr>
        <w:autoSpaceDE w:val="0"/>
        <w:spacing w:line="240" w:lineRule="atLeast"/>
        <w:jc w:val="center"/>
        <w:rPr>
          <w:lang w:val="ru-RU"/>
        </w:rPr>
      </w:pPr>
    </w:p>
    <w:p w:rsidR="00920C4A" w:rsidRPr="00F44EAA" w:rsidRDefault="00920C4A" w:rsidP="00920C4A">
      <w:pPr>
        <w:autoSpaceDE w:val="0"/>
        <w:spacing w:line="240" w:lineRule="atLeast"/>
        <w:rPr>
          <w:sz w:val="20"/>
          <w:szCs w:val="20"/>
          <w:lang w:val="ru-RU"/>
        </w:rPr>
      </w:pPr>
      <w:r w:rsidRPr="00F44EAA">
        <w:rPr>
          <w:lang w:val="ru-RU"/>
        </w:rPr>
        <w:t>Дата______________________</w:t>
      </w:r>
      <w:r w:rsidRPr="00F44EAA">
        <w:rPr>
          <w:lang w:val="ru-RU"/>
        </w:rPr>
        <w:tab/>
        <w:t>__________________________________________________</w:t>
      </w:r>
      <w:r w:rsidRPr="00F44EAA">
        <w:rPr>
          <w:lang w:val="ru-RU"/>
        </w:rPr>
        <w:tab/>
      </w:r>
      <w:r w:rsidRPr="00F44EAA">
        <w:rPr>
          <w:lang w:val="ru-RU"/>
        </w:rPr>
        <w:tab/>
        <w:t xml:space="preserve">              </w:t>
      </w:r>
      <w:r>
        <w:rPr>
          <w:lang w:val="ru-RU"/>
        </w:rPr>
        <w:t xml:space="preserve">                     </w:t>
      </w:r>
      <w:r w:rsidRPr="00F44EAA">
        <w:rPr>
          <w:lang w:val="ru-RU"/>
        </w:rPr>
        <w:t xml:space="preserve"> </w:t>
      </w:r>
      <w:r w:rsidRPr="00F44EAA">
        <w:rPr>
          <w:sz w:val="20"/>
          <w:szCs w:val="20"/>
          <w:lang w:val="ru-RU"/>
        </w:rPr>
        <w:t>(ф.и.о., подпись специалиста, ответственного за прием документов)</w:t>
      </w:r>
    </w:p>
    <w:p w:rsidR="00920C4A" w:rsidRPr="00F44EAA" w:rsidRDefault="00920C4A" w:rsidP="00920C4A">
      <w:pPr>
        <w:autoSpaceDE w:val="0"/>
        <w:spacing w:line="240" w:lineRule="atLeast"/>
        <w:rPr>
          <w:lang w:val="ru-RU"/>
        </w:rPr>
      </w:pPr>
      <w:r w:rsidRPr="00F44EAA">
        <w:rPr>
          <w:lang w:val="ru-RU"/>
        </w:rPr>
        <w:t xml:space="preserve">                                                                                               </w:t>
      </w:r>
    </w:p>
    <w:p w:rsidR="00920C4A" w:rsidRPr="00F44EAA" w:rsidRDefault="00920C4A" w:rsidP="00920C4A">
      <w:pPr>
        <w:autoSpaceDE w:val="0"/>
        <w:spacing w:line="240" w:lineRule="atLeast"/>
        <w:rPr>
          <w:lang w:val="ru-RU"/>
        </w:rPr>
      </w:pPr>
      <w:r w:rsidRPr="00F44EAA">
        <w:rPr>
          <w:lang w:val="ru-RU"/>
        </w:rPr>
        <w:t xml:space="preserve">Уведомление получил(а) :  </w:t>
      </w:r>
    </w:p>
    <w:p w:rsidR="00920C4A" w:rsidRPr="00F44EAA" w:rsidRDefault="00920C4A" w:rsidP="00920C4A">
      <w:pPr>
        <w:autoSpaceDE w:val="0"/>
        <w:spacing w:line="240" w:lineRule="atLeast"/>
        <w:rPr>
          <w:lang w:val="ru-RU"/>
        </w:rPr>
      </w:pPr>
      <w:r w:rsidRPr="00F44EAA">
        <w:rPr>
          <w:lang w:val="ru-RU"/>
        </w:rPr>
        <w:t>«  ___»  _____________ 20___года      __________________________  Ф.И.О.</w:t>
      </w:r>
    </w:p>
    <w:p w:rsidR="00920C4A" w:rsidRPr="00F44EAA" w:rsidRDefault="00920C4A" w:rsidP="00920C4A">
      <w:pPr>
        <w:autoSpaceDE w:val="0"/>
        <w:spacing w:line="240" w:lineRule="atLeast"/>
        <w:rPr>
          <w:sz w:val="20"/>
          <w:szCs w:val="20"/>
          <w:lang w:val="ru-RU"/>
        </w:rPr>
      </w:pPr>
      <w:r w:rsidRPr="00F44EAA">
        <w:rPr>
          <w:lang w:val="ru-RU"/>
        </w:rPr>
        <w:t xml:space="preserve">                                                                          </w:t>
      </w:r>
      <w:r w:rsidRPr="00F44EAA">
        <w:rPr>
          <w:sz w:val="20"/>
          <w:szCs w:val="20"/>
          <w:lang w:val="ru-RU"/>
        </w:rPr>
        <w:t>( подпись заявителя)</w:t>
      </w:r>
    </w:p>
    <w:p w:rsidR="00920C4A" w:rsidRPr="00F44EAA" w:rsidRDefault="00920C4A" w:rsidP="00920C4A">
      <w:pPr>
        <w:autoSpaceDE w:val="0"/>
        <w:spacing w:line="240" w:lineRule="atLeast"/>
        <w:rPr>
          <w:sz w:val="20"/>
          <w:szCs w:val="20"/>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Default="00920C4A" w:rsidP="00920C4A">
      <w:pPr>
        <w:spacing w:line="240" w:lineRule="atLeast"/>
        <w:ind w:left="1070"/>
        <w:rPr>
          <w:lang w:val="ru-RU"/>
        </w:rPr>
      </w:pPr>
    </w:p>
    <w:p w:rsidR="00920C4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spacing w:line="240" w:lineRule="atLeast"/>
        <w:ind w:left="1070"/>
        <w:rPr>
          <w:lang w:val="ru-RU"/>
        </w:rPr>
      </w:pPr>
    </w:p>
    <w:p w:rsidR="00920C4A" w:rsidRPr="00F44EAA" w:rsidRDefault="00920C4A" w:rsidP="00920C4A">
      <w:pPr>
        <w:pStyle w:val="ac"/>
        <w:spacing w:after="0" w:line="240" w:lineRule="atLeast"/>
        <w:ind w:left="4678"/>
        <w:rPr>
          <w:sz w:val="22"/>
          <w:szCs w:val="22"/>
          <w:lang w:val="ru-RU"/>
        </w:rPr>
      </w:pPr>
      <w:r>
        <w:rPr>
          <w:sz w:val="22"/>
          <w:szCs w:val="22"/>
          <w:lang w:val="ru-RU"/>
        </w:rPr>
        <w:lastRenderedPageBreak/>
        <w:t>Приложение № 5</w:t>
      </w:r>
    </w:p>
    <w:p w:rsidR="00920C4A" w:rsidRPr="00F44EAA" w:rsidRDefault="00920C4A" w:rsidP="00920C4A">
      <w:pPr>
        <w:spacing w:line="240" w:lineRule="atLeast"/>
        <w:ind w:left="4678"/>
        <w:rPr>
          <w:lang w:val="ru-RU"/>
        </w:rPr>
      </w:pPr>
      <w:r w:rsidRPr="00F44EAA">
        <w:rPr>
          <w:lang w:val="ru-RU"/>
        </w:rPr>
        <w:t xml:space="preserve">к административному регламенту предоставления администрацией </w:t>
      </w:r>
      <w:r>
        <w:rPr>
          <w:lang w:val="ru-RU"/>
        </w:rPr>
        <w:t xml:space="preserve">сельского поселения </w:t>
      </w:r>
      <w:r w:rsidRPr="00F44EAA">
        <w:rPr>
          <w:lang w:val="ru-RU"/>
        </w:rPr>
        <w:t xml:space="preserve"> муниципальной  услуги «Предоставление информации о деятельности органов местного самоуправления»</w:t>
      </w:r>
    </w:p>
    <w:p w:rsidR="00920C4A" w:rsidRPr="00F44EAA" w:rsidRDefault="00920C4A" w:rsidP="00920C4A">
      <w:pPr>
        <w:spacing w:line="240" w:lineRule="atLeast"/>
        <w:ind w:left="4678"/>
        <w:rPr>
          <w:lang w:val="ru-RU"/>
        </w:rPr>
      </w:pPr>
    </w:p>
    <w:p w:rsidR="00920C4A" w:rsidRPr="00F44EAA" w:rsidRDefault="00920C4A" w:rsidP="00920C4A">
      <w:pPr>
        <w:spacing w:line="240" w:lineRule="atLeast"/>
        <w:ind w:left="4678"/>
        <w:rPr>
          <w:lang w:val="ru-RU"/>
        </w:rPr>
      </w:pPr>
    </w:p>
    <w:p w:rsidR="00920C4A" w:rsidRPr="00F44EAA" w:rsidRDefault="00920C4A" w:rsidP="00920C4A">
      <w:pPr>
        <w:pStyle w:val="ac"/>
        <w:spacing w:after="0" w:line="240" w:lineRule="atLeast"/>
        <w:ind w:left="4956" w:firstLine="708"/>
        <w:jc w:val="center"/>
        <w:rPr>
          <w:lang w:val="ru-RU"/>
        </w:rPr>
      </w:pPr>
    </w:p>
    <w:tbl>
      <w:tblPr>
        <w:tblW w:w="10042" w:type="dxa"/>
        <w:tblInd w:w="-142" w:type="dxa"/>
        <w:tblLayout w:type="fixed"/>
        <w:tblCellMar>
          <w:left w:w="0" w:type="dxa"/>
          <w:right w:w="0" w:type="dxa"/>
        </w:tblCellMar>
        <w:tblLook w:val="0000"/>
      </w:tblPr>
      <w:tblGrid>
        <w:gridCol w:w="10042"/>
      </w:tblGrid>
      <w:tr w:rsidR="00920C4A" w:rsidRPr="00FB0980" w:rsidTr="00CF25BE">
        <w:trPr>
          <w:cantSplit/>
          <w:trHeight w:val="2700"/>
        </w:trPr>
        <w:tc>
          <w:tcPr>
            <w:tcW w:w="10042" w:type="dxa"/>
            <w:shd w:val="clear" w:color="auto" w:fill="auto"/>
            <w:vAlign w:val="bottom"/>
          </w:tcPr>
          <w:p w:rsidR="00920C4A" w:rsidRPr="00F44EAA" w:rsidRDefault="00920C4A" w:rsidP="00CF25BE">
            <w:pPr>
              <w:snapToGrid w:val="0"/>
              <w:ind w:left="4165" w:right="-2693" w:hanging="4111"/>
              <w:rPr>
                <w:b/>
                <w:lang w:val="ru-RU"/>
              </w:rPr>
            </w:pPr>
            <w:r w:rsidRPr="00F44EAA">
              <w:rPr>
                <w:b/>
                <w:lang w:val="ru-RU"/>
              </w:rPr>
              <w:t xml:space="preserve">                                                                   </w:t>
            </w:r>
          </w:p>
          <w:p w:rsidR="00920C4A" w:rsidRDefault="00920C4A" w:rsidP="00CF25BE">
            <w:pPr>
              <w:rPr>
                <w:b/>
                <w:lang w:val="ru-RU"/>
              </w:rPr>
            </w:pPr>
            <w:r>
              <w:rPr>
                <w:lang w:val="ru-RU"/>
              </w:rPr>
              <w:t xml:space="preserve">               </w:t>
            </w:r>
            <w:r w:rsidRPr="00F44EAA">
              <w:rPr>
                <w:lang w:val="ru-RU"/>
              </w:rPr>
              <w:t>АДМИНИСТРАЦИЯ</w:t>
            </w:r>
            <w:r w:rsidRPr="00F44EAA">
              <w:rPr>
                <w:b/>
                <w:lang w:val="ru-RU"/>
              </w:rPr>
              <w:t xml:space="preserve"> </w:t>
            </w:r>
            <w:r>
              <w:rPr>
                <w:b/>
                <w:lang w:val="ru-RU"/>
              </w:rPr>
              <w:t xml:space="preserve">                                                             </w:t>
            </w:r>
            <w:r w:rsidRPr="00F44EAA">
              <w:rPr>
                <w:b/>
                <w:lang w:val="ru-RU"/>
              </w:rPr>
              <w:t>Ф.И.О. за</w:t>
            </w:r>
            <w:r>
              <w:rPr>
                <w:b/>
                <w:lang w:val="ru-RU"/>
              </w:rPr>
              <w:t>явителя</w:t>
            </w:r>
          </w:p>
          <w:p w:rsidR="00920C4A" w:rsidRPr="00F44EAA" w:rsidRDefault="00920C4A" w:rsidP="00CF25BE">
            <w:pPr>
              <w:rPr>
                <w:b/>
                <w:lang w:val="ru-RU"/>
              </w:rPr>
            </w:pPr>
            <w:r>
              <w:rPr>
                <w:b/>
                <w:lang w:val="ru-RU"/>
              </w:rPr>
              <w:t xml:space="preserve">           </w:t>
            </w:r>
            <w:r>
              <w:rPr>
                <w:caps/>
                <w:lang w:val="ru-RU"/>
              </w:rPr>
              <w:t xml:space="preserve">СЕЛЬСКОГО ПОСЕЛЕНИЯ                                      </w:t>
            </w:r>
            <w:r>
              <w:rPr>
                <w:b/>
                <w:lang w:val="ru-RU"/>
              </w:rPr>
              <w:t>/наименование юридического лица</w:t>
            </w:r>
          </w:p>
          <w:p w:rsidR="00920C4A" w:rsidRDefault="00920C4A" w:rsidP="00CF25BE">
            <w:pPr>
              <w:ind w:left="4165" w:hanging="4111"/>
              <w:rPr>
                <w:caps/>
                <w:lang w:val="ru-RU"/>
              </w:rPr>
            </w:pPr>
          </w:p>
          <w:p w:rsidR="00920C4A" w:rsidRPr="00F44EAA" w:rsidRDefault="00920C4A" w:rsidP="00CF25BE">
            <w:pPr>
              <w:ind w:left="4165" w:hanging="4111"/>
              <w:rPr>
                <w:caps/>
                <w:lang w:val="ru-RU"/>
              </w:rPr>
            </w:pPr>
            <w:r>
              <w:rPr>
                <w:caps/>
                <w:lang w:val="ru-RU"/>
              </w:rPr>
              <w:t>ЧИТИНСКОГО</w:t>
            </w:r>
            <w:r w:rsidRPr="00F44EAA">
              <w:rPr>
                <w:caps/>
                <w:lang w:val="ru-RU"/>
              </w:rPr>
              <w:t xml:space="preserve"> муниципального РАйона                                    </w:t>
            </w:r>
          </w:p>
          <w:p w:rsidR="00920C4A" w:rsidRPr="00F44EAA" w:rsidRDefault="00920C4A" w:rsidP="00CF25BE">
            <w:pPr>
              <w:ind w:left="4165" w:hanging="4111"/>
              <w:rPr>
                <w:caps/>
                <w:lang w:val="ru-RU"/>
              </w:rPr>
            </w:pPr>
            <w:r w:rsidRPr="00F44EAA">
              <w:rPr>
                <w:caps/>
                <w:lang w:val="ru-RU"/>
              </w:rPr>
              <w:t xml:space="preserve">                </w:t>
            </w:r>
            <w:r>
              <w:rPr>
                <w:caps/>
                <w:lang w:val="ru-RU"/>
              </w:rPr>
              <w:t>ЗАБАЙКАЛЬСКОГО КРАЯ</w:t>
            </w:r>
          </w:p>
          <w:p w:rsidR="00920C4A" w:rsidRDefault="00920C4A" w:rsidP="00CF25BE">
            <w:pPr>
              <w:ind w:left="4165" w:hanging="4111"/>
              <w:rPr>
                <w:lang w:val="ru-RU"/>
              </w:rPr>
            </w:pPr>
            <w:r>
              <w:rPr>
                <w:lang w:val="ru-RU"/>
              </w:rPr>
              <w:t>_____________________________________</w:t>
            </w:r>
          </w:p>
          <w:p w:rsidR="00920C4A" w:rsidRDefault="00920C4A" w:rsidP="00CF25BE">
            <w:pPr>
              <w:ind w:left="4165" w:hanging="4111"/>
              <w:rPr>
                <w:lang w:val="ru-RU"/>
              </w:rPr>
            </w:pPr>
          </w:p>
          <w:p w:rsidR="00920C4A" w:rsidRDefault="00920C4A" w:rsidP="00CF25BE">
            <w:pPr>
              <w:ind w:left="4165" w:hanging="4111"/>
              <w:rPr>
                <w:lang w:val="ru-RU"/>
              </w:rPr>
            </w:pPr>
          </w:p>
          <w:p w:rsidR="00920C4A" w:rsidRDefault="00920C4A" w:rsidP="00CF25BE">
            <w:pPr>
              <w:ind w:left="4165" w:hanging="4111"/>
              <w:rPr>
                <w:lang w:val="ru-RU"/>
              </w:rPr>
            </w:pPr>
          </w:p>
          <w:p w:rsidR="00920C4A" w:rsidRPr="00F44EAA" w:rsidRDefault="00920C4A" w:rsidP="00CF25BE">
            <w:pPr>
              <w:ind w:left="4165" w:hanging="4111"/>
              <w:rPr>
                <w:lang w:val="ru-RU"/>
              </w:rPr>
            </w:pPr>
            <w:r w:rsidRPr="00F44EAA">
              <w:rPr>
                <w:lang w:val="ru-RU"/>
              </w:rPr>
              <w:t xml:space="preserve">от « </w:t>
            </w:r>
            <w:r w:rsidRPr="00F44EAA">
              <w:rPr>
                <w:u w:val="single"/>
                <w:lang w:val="ru-RU"/>
              </w:rPr>
              <w:t xml:space="preserve">_    »  04 </w:t>
            </w:r>
            <w:r w:rsidRPr="00F44EAA">
              <w:rPr>
                <w:lang w:val="ru-RU"/>
              </w:rPr>
              <w:t xml:space="preserve">  </w:t>
            </w:r>
            <w:smartTag w:uri="urn:schemas-microsoft-com:office:smarttags" w:element="metricconverter">
              <w:smartTagPr>
                <w:attr w:name="ProductID" w:val="2012 г"/>
              </w:smartTagPr>
              <w:r w:rsidRPr="00F44EAA">
                <w:rPr>
                  <w:lang w:val="ru-RU"/>
                </w:rPr>
                <w:t>2012 г</w:t>
              </w:r>
            </w:smartTag>
            <w:r w:rsidRPr="00F44EAA">
              <w:rPr>
                <w:lang w:val="ru-RU"/>
              </w:rPr>
              <w:t>. №_______</w:t>
            </w:r>
          </w:p>
          <w:p w:rsidR="00920C4A" w:rsidRPr="00F44EAA" w:rsidRDefault="00920C4A" w:rsidP="00CF25BE">
            <w:pPr>
              <w:ind w:left="4165" w:hanging="4111"/>
              <w:rPr>
                <w:lang w:val="ru-RU"/>
              </w:rPr>
            </w:pPr>
            <w:r w:rsidRPr="00F44EAA">
              <w:rPr>
                <w:lang w:val="ru-RU"/>
              </w:rPr>
              <w:t>на № _______ от «____» ____________ 20__ г.</w:t>
            </w:r>
          </w:p>
          <w:p w:rsidR="00920C4A" w:rsidRPr="00F44EAA" w:rsidRDefault="00920C4A" w:rsidP="00CF25BE">
            <w:pPr>
              <w:ind w:left="4165" w:hanging="4111"/>
              <w:jc w:val="right"/>
              <w:rPr>
                <w:b/>
                <w:lang w:val="ru-RU"/>
              </w:rPr>
            </w:pPr>
            <w:r w:rsidRPr="00F44EAA">
              <w:rPr>
                <w:b/>
                <w:lang w:val="ru-RU"/>
              </w:rPr>
              <w:t xml:space="preserve">                                   </w:t>
            </w:r>
          </w:p>
          <w:p w:rsidR="00920C4A" w:rsidRPr="00FB0980" w:rsidRDefault="00920C4A" w:rsidP="00CF25BE">
            <w:pPr>
              <w:ind w:left="4165" w:right="-2693" w:hanging="4111"/>
              <w:jc w:val="right"/>
              <w:rPr>
                <w:b/>
                <w:lang w:val="ru-RU"/>
              </w:rPr>
            </w:pPr>
            <w:r w:rsidRPr="00FB0980">
              <w:rPr>
                <w:b/>
                <w:lang w:val="ru-RU"/>
              </w:rPr>
              <w:t>адрес направления</w:t>
            </w:r>
          </w:p>
          <w:p w:rsidR="00920C4A" w:rsidRPr="00FB0980" w:rsidRDefault="00920C4A" w:rsidP="00CF25BE">
            <w:pPr>
              <w:spacing w:line="240" w:lineRule="atLeast"/>
              <w:ind w:left="4165" w:right="-2693" w:hanging="4111"/>
              <w:rPr>
                <w:lang w:val="ru-RU"/>
              </w:rPr>
            </w:pPr>
            <w:r w:rsidRPr="00FB0980">
              <w:rPr>
                <w:lang w:val="ru-RU"/>
              </w:rPr>
              <w:t xml:space="preserve"> </w:t>
            </w:r>
          </w:p>
        </w:tc>
      </w:tr>
    </w:tbl>
    <w:p w:rsidR="00920C4A" w:rsidRPr="00FB0980" w:rsidRDefault="00920C4A" w:rsidP="00920C4A">
      <w:pPr>
        <w:spacing w:line="240" w:lineRule="atLeast"/>
        <w:rPr>
          <w:lang w:val="ru-RU"/>
        </w:rPr>
      </w:pPr>
    </w:p>
    <w:p w:rsidR="00920C4A" w:rsidRPr="00F44EAA" w:rsidRDefault="00920C4A" w:rsidP="00920C4A">
      <w:pPr>
        <w:spacing w:line="240" w:lineRule="atLeast"/>
        <w:rPr>
          <w:lang w:val="ru-RU"/>
        </w:rPr>
      </w:pPr>
      <w:r w:rsidRPr="00F44EAA">
        <w:rPr>
          <w:b/>
          <w:lang w:val="ru-RU"/>
        </w:rPr>
        <w:t xml:space="preserve"> </w:t>
      </w:r>
      <w:r w:rsidRPr="00F44EAA">
        <w:rPr>
          <w:lang w:val="ru-RU"/>
        </w:rPr>
        <w:t xml:space="preserve">О предоставлении информации о деятельности </w:t>
      </w:r>
    </w:p>
    <w:p w:rsidR="00920C4A" w:rsidRPr="00F44EAA" w:rsidRDefault="00920C4A" w:rsidP="00920C4A">
      <w:pPr>
        <w:spacing w:line="240" w:lineRule="atLeast"/>
        <w:rPr>
          <w:lang w:val="ru-RU"/>
        </w:rPr>
      </w:pPr>
      <w:r w:rsidRPr="00F44EAA">
        <w:rPr>
          <w:lang w:val="ru-RU"/>
        </w:rPr>
        <w:t xml:space="preserve">органов местного самоуправления/сведений из </w:t>
      </w:r>
    </w:p>
    <w:p w:rsidR="00920C4A" w:rsidRPr="00F44EAA" w:rsidRDefault="00920C4A" w:rsidP="00920C4A">
      <w:pPr>
        <w:spacing w:line="240" w:lineRule="atLeast"/>
        <w:rPr>
          <w:lang w:val="ru-RU"/>
        </w:rPr>
      </w:pPr>
      <w:r w:rsidRPr="00F44EAA">
        <w:rPr>
          <w:lang w:val="ru-RU"/>
        </w:rPr>
        <w:t xml:space="preserve">муниципальных информационных систем по запросу.  </w:t>
      </w:r>
    </w:p>
    <w:p w:rsidR="00920C4A" w:rsidRPr="00F44EAA" w:rsidRDefault="00920C4A" w:rsidP="00920C4A">
      <w:pPr>
        <w:spacing w:line="240" w:lineRule="atLeast"/>
        <w:rPr>
          <w:lang w:val="ru-RU"/>
        </w:rPr>
      </w:pPr>
      <w:r w:rsidRPr="00F44EAA">
        <w:rPr>
          <w:lang w:val="ru-RU"/>
        </w:rPr>
        <w:t xml:space="preserve">                                                                                                </w:t>
      </w:r>
    </w:p>
    <w:p w:rsidR="00920C4A" w:rsidRPr="00F44EAA" w:rsidRDefault="00920C4A" w:rsidP="00920C4A">
      <w:pPr>
        <w:spacing w:line="240" w:lineRule="atLeast"/>
        <w:jc w:val="center"/>
        <w:rPr>
          <w:lang w:val="ru-RU"/>
        </w:rPr>
      </w:pPr>
    </w:p>
    <w:p w:rsidR="00920C4A" w:rsidRPr="00F44EAA" w:rsidRDefault="00920C4A" w:rsidP="00920C4A">
      <w:pPr>
        <w:autoSpaceDE w:val="0"/>
        <w:spacing w:line="240" w:lineRule="atLeast"/>
        <w:jc w:val="center"/>
        <w:rPr>
          <w:lang w:val="ru-RU"/>
        </w:rPr>
      </w:pPr>
      <w:r w:rsidRPr="00F44EAA">
        <w:rPr>
          <w:lang w:val="ru-RU"/>
        </w:rPr>
        <w:t>Уважаемый (ая) __________________________________________________!</w:t>
      </w:r>
    </w:p>
    <w:p w:rsidR="00920C4A" w:rsidRPr="00F44EAA" w:rsidRDefault="00920C4A" w:rsidP="00920C4A">
      <w:pPr>
        <w:spacing w:line="240" w:lineRule="atLeast"/>
        <w:rPr>
          <w:lang w:val="ru-RU"/>
        </w:rPr>
      </w:pPr>
    </w:p>
    <w:p w:rsidR="00920C4A" w:rsidRPr="00F44EAA" w:rsidRDefault="00920C4A" w:rsidP="00920C4A">
      <w:pPr>
        <w:spacing w:line="240" w:lineRule="atLeast"/>
        <w:ind w:right="-284"/>
        <w:rPr>
          <w:lang w:val="ru-RU"/>
        </w:rPr>
      </w:pPr>
      <w:r w:rsidRPr="00F44EAA">
        <w:rPr>
          <w:lang w:val="ru-RU"/>
        </w:rPr>
        <w:t xml:space="preserve">     На Ваш запрос  ________________________________________________________________</w:t>
      </w:r>
    </w:p>
    <w:p w:rsidR="00920C4A" w:rsidRPr="00F44EAA" w:rsidRDefault="00920C4A" w:rsidP="00920C4A">
      <w:pPr>
        <w:spacing w:line="240" w:lineRule="atLeast"/>
        <w:ind w:right="-284"/>
        <w:rPr>
          <w:lang w:val="ru-RU"/>
        </w:rPr>
      </w:pPr>
      <w:r w:rsidRPr="00F44EAA">
        <w:rPr>
          <w:lang w:val="ru-RU"/>
        </w:rPr>
        <w:t xml:space="preserve">Администрация </w:t>
      </w:r>
      <w:r>
        <w:rPr>
          <w:lang w:val="ru-RU"/>
        </w:rPr>
        <w:t>сельского поселения</w:t>
      </w:r>
      <w:r w:rsidRPr="00F44EAA">
        <w:rPr>
          <w:lang w:val="ru-RU"/>
        </w:rPr>
        <w:t xml:space="preserve"> сообщает следующее:</w:t>
      </w:r>
    </w:p>
    <w:p w:rsidR="00920C4A" w:rsidRPr="00F44EAA" w:rsidRDefault="00920C4A" w:rsidP="00920C4A">
      <w:pPr>
        <w:spacing w:line="240" w:lineRule="atLeast"/>
        <w:ind w:right="-284"/>
        <w:rPr>
          <w:lang w:val="ru-RU"/>
        </w:rPr>
      </w:pPr>
      <w:r w:rsidRPr="00F44EAA">
        <w:rPr>
          <w:lang w:val="ru-RU"/>
        </w:rPr>
        <w:t>_________________________________________________________________________________ _________________________________________________________________________________</w:t>
      </w:r>
    </w:p>
    <w:p w:rsidR="00920C4A" w:rsidRPr="00F44EAA" w:rsidRDefault="00920C4A" w:rsidP="00920C4A">
      <w:pPr>
        <w:spacing w:line="240" w:lineRule="atLeast"/>
        <w:jc w:val="center"/>
        <w:rPr>
          <w:sz w:val="20"/>
          <w:szCs w:val="20"/>
          <w:lang w:val="ru-RU"/>
        </w:rPr>
      </w:pPr>
      <w:r w:rsidRPr="00F44EAA">
        <w:rPr>
          <w:sz w:val="20"/>
          <w:szCs w:val="20"/>
          <w:lang w:val="ru-RU"/>
        </w:rPr>
        <w:t>(ответ по существу запрашиваемой информации)</w:t>
      </w:r>
    </w:p>
    <w:p w:rsidR="00920C4A" w:rsidRPr="00F44EAA" w:rsidRDefault="00920C4A" w:rsidP="00920C4A">
      <w:pPr>
        <w:spacing w:line="240" w:lineRule="atLeast"/>
        <w:rPr>
          <w:sz w:val="20"/>
          <w:szCs w:val="20"/>
          <w:lang w:val="ru-RU"/>
        </w:rPr>
      </w:pPr>
    </w:p>
    <w:p w:rsidR="00920C4A" w:rsidRPr="00F44EAA" w:rsidRDefault="00920C4A" w:rsidP="00920C4A">
      <w:pPr>
        <w:spacing w:line="240" w:lineRule="atLeast"/>
        <w:ind w:right="-284"/>
        <w:rPr>
          <w:lang w:val="ru-RU"/>
        </w:rPr>
      </w:pPr>
      <w:r w:rsidRPr="00F44EAA">
        <w:rPr>
          <w:sz w:val="20"/>
          <w:szCs w:val="20"/>
          <w:lang w:val="ru-RU"/>
        </w:rPr>
        <w:t xml:space="preserve">(либо)  </w:t>
      </w:r>
      <w:r w:rsidRPr="00F44EAA">
        <w:rPr>
          <w:lang w:val="ru-RU"/>
        </w:rPr>
        <w:t>На Ваш запрос  ________________________________________________________________</w:t>
      </w:r>
    </w:p>
    <w:p w:rsidR="00920C4A" w:rsidRPr="00F44EAA" w:rsidRDefault="00920C4A" w:rsidP="00920C4A">
      <w:pPr>
        <w:spacing w:line="240" w:lineRule="atLeast"/>
        <w:rPr>
          <w:lang w:val="ru-RU"/>
        </w:rPr>
      </w:pPr>
      <w:r w:rsidRPr="00F44EAA">
        <w:rPr>
          <w:lang w:val="ru-RU"/>
        </w:rPr>
        <w:t xml:space="preserve">Администрация </w:t>
      </w:r>
      <w:r>
        <w:rPr>
          <w:lang w:val="ru-RU"/>
        </w:rPr>
        <w:t xml:space="preserve">сельского поселения </w:t>
      </w:r>
      <w:r w:rsidRPr="00F44EAA">
        <w:rPr>
          <w:lang w:val="ru-RU"/>
        </w:rPr>
        <w:t xml:space="preserve"> направляет запрашиваемую информацию.</w:t>
      </w:r>
    </w:p>
    <w:p w:rsidR="00920C4A" w:rsidRPr="00F44EAA" w:rsidRDefault="00920C4A" w:rsidP="00920C4A">
      <w:pPr>
        <w:spacing w:line="240" w:lineRule="atLeast"/>
        <w:rPr>
          <w:lang w:val="ru-RU"/>
        </w:rPr>
      </w:pPr>
    </w:p>
    <w:p w:rsidR="00920C4A" w:rsidRPr="00F44EAA" w:rsidRDefault="00920C4A" w:rsidP="00920C4A">
      <w:pPr>
        <w:spacing w:line="240" w:lineRule="atLeast"/>
        <w:rPr>
          <w:lang w:val="ru-RU"/>
        </w:rPr>
      </w:pPr>
      <w:r w:rsidRPr="00F44EAA">
        <w:rPr>
          <w:lang w:val="ru-RU"/>
        </w:rPr>
        <w:t>Приложение: информация – на ____ л. в 1 экз.</w:t>
      </w:r>
    </w:p>
    <w:p w:rsidR="00920C4A" w:rsidRPr="00F44EAA" w:rsidRDefault="00920C4A" w:rsidP="00920C4A">
      <w:pPr>
        <w:spacing w:line="240" w:lineRule="atLeast"/>
        <w:rPr>
          <w:sz w:val="20"/>
          <w:szCs w:val="20"/>
          <w:lang w:val="ru-RU"/>
        </w:rPr>
      </w:pPr>
    </w:p>
    <w:p w:rsidR="00920C4A" w:rsidRPr="00F44EAA" w:rsidRDefault="00920C4A" w:rsidP="00920C4A">
      <w:pPr>
        <w:spacing w:line="240" w:lineRule="atLeast"/>
        <w:rPr>
          <w:lang w:val="ru-RU"/>
        </w:rPr>
      </w:pPr>
      <w:r w:rsidRPr="00F44EAA">
        <w:rPr>
          <w:lang w:val="ru-RU"/>
        </w:rPr>
        <w:t>Глава администрации     _________________________     Ф.И.О.</w:t>
      </w:r>
    </w:p>
    <w:p w:rsidR="00920C4A" w:rsidRPr="00F44EAA" w:rsidRDefault="00920C4A" w:rsidP="00920C4A">
      <w:pPr>
        <w:spacing w:line="240" w:lineRule="atLeast"/>
        <w:jc w:val="center"/>
        <w:rPr>
          <w:sz w:val="20"/>
          <w:szCs w:val="20"/>
          <w:lang w:val="ru-RU"/>
        </w:rPr>
      </w:pPr>
      <w:r w:rsidRPr="00F44EAA">
        <w:rPr>
          <w:sz w:val="20"/>
          <w:szCs w:val="20"/>
          <w:lang w:val="ru-RU"/>
        </w:rPr>
        <w:t>(подпись)</w:t>
      </w:r>
    </w:p>
    <w:p w:rsidR="00920C4A" w:rsidRPr="00F44EAA" w:rsidRDefault="00920C4A" w:rsidP="00920C4A">
      <w:pPr>
        <w:spacing w:line="240" w:lineRule="atLeast"/>
        <w:rPr>
          <w:lang w:val="ru-RU"/>
        </w:rPr>
      </w:pPr>
      <w:r w:rsidRPr="00F44EAA">
        <w:rPr>
          <w:lang w:val="ru-RU"/>
        </w:rPr>
        <w:t xml:space="preserve"> </w:t>
      </w:r>
    </w:p>
    <w:p w:rsidR="00920C4A" w:rsidRPr="00F44EAA" w:rsidRDefault="00920C4A" w:rsidP="00920C4A">
      <w:pPr>
        <w:spacing w:line="240" w:lineRule="atLeast"/>
        <w:jc w:val="center"/>
        <w:rPr>
          <w:sz w:val="20"/>
          <w:szCs w:val="20"/>
          <w:lang w:val="ru-RU"/>
        </w:rPr>
      </w:pPr>
    </w:p>
    <w:p w:rsidR="00920C4A" w:rsidRPr="00F44EAA" w:rsidRDefault="00920C4A" w:rsidP="00920C4A">
      <w:pPr>
        <w:spacing w:line="240" w:lineRule="atLeast"/>
        <w:rPr>
          <w:sz w:val="20"/>
          <w:szCs w:val="20"/>
          <w:lang w:val="ru-RU"/>
        </w:rPr>
      </w:pPr>
      <w:r w:rsidRPr="00F44EAA">
        <w:rPr>
          <w:sz w:val="20"/>
          <w:szCs w:val="20"/>
          <w:lang w:val="ru-RU"/>
        </w:rPr>
        <w:t>Ф.И.О. исполнителя</w:t>
      </w:r>
    </w:p>
    <w:p w:rsidR="00920C4A" w:rsidRPr="00F44EAA" w:rsidRDefault="00920C4A" w:rsidP="00920C4A">
      <w:pPr>
        <w:spacing w:line="240" w:lineRule="atLeast"/>
        <w:rPr>
          <w:lang w:val="ru-RU"/>
        </w:rPr>
      </w:pPr>
      <w:r>
        <w:rPr>
          <w:sz w:val="20"/>
          <w:szCs w:val="20"/>
          <w:lang w:val="ru-RU"/>
        </w:rPr>
        <w:t xml:space="preserve">Телефон </w:t>
      </w:r>
      <w:r w:rsidRPr="00F44EAA">
        <w:rPr>
          <w:sz w:val="20"/>
          <w:szCs w:val="20"/>
          <w:lang w:val="ru-RU"/>
        </w:rPr>
        <w:t>___________</w:t>
      </w:r>
      <w:r w:rsidRPr="00F44EAA">
        <w:rPr>
          <w:lang w:val="ru-RU"/>
        </w:rPr>
        <w:t xml:space="preserve"> </w:t>
      </w:r>
    </w:p>
    <w:p w:rsidR="00920C4A" w:rsidRPr="00F44EAA" w:rsidRDefault="00920C4A" w:rsidP="00920C4A">
      <w:pPr>
        <w:pStyle w:val="ac"/>
        <w:spacing w:after="0" w:line="240" w:lineRule="atLeast"/>
        <w:ind w:left="4678"/>
        <w:rPr>
          <w:sz w:val="22"/>
          <w:szCs w:val="22"/>
          <w:lang w:val="ru-RU"/>
        </w:rPr>
      </w:pPr>
    </w:p>
    <w:p w:rsidR="00920C4A" w:rsidRDefault="00920C4A" w:rsidP="00920C4A">
      <w:pPr>
        <w:pStyle w:val="ac"/>
        <w:spacing w:after="0" w:line="240" w:lineRule="atLeast"/>
        <w:ind w:left="4678"/>
        <w:rPr>
          <w:sz w:val="22"/>
          <w:szCs w:val="22"/>
          <w:lang w:val="ru-RU"/>
        </w:rPr>
      </w:pPr>
    </w:p>
    <w:p w:rsidR="00920C4A" w:rsidRDefault="00920C4A" w:rsidP="00920C4A">
      <w:pPr>
        <w:pStyle w:val="ac"/>
        <w:spacing w:after="0" w:line="240" w:lineRule="atLeast"/>
        <w:ind w:left="4678"/>
        <w:rPr>
          <w:sz w:val="22"/>
          <w:szCs w:val="22"/>
          <w:lang w:val="ru-RU"/>
        </w:rPr>
      </w:pPr>
    </w:p>
    <w:p w:rsidR="00920C4A" w:rsidRPr="00F44EAA" w:rsidRDefault="00920C4A" w:rsidP="00920C4A">
      <w:pPr>
        <w:pStyle w:val="ac"/>
        <w:spacing w:after="0" w:line="240" w:lineRule="atLeast"/>
        <w:ind w:left="4678"/>
        <w:rPr>
          <w:sz w:val="22"/>
          <w:szCs w:val="22"/>
          <w:lang w:val="ru-RU"/>
        </w:rPr>
      </w:pPr>
      <w:r>
        <w:rPr>
          <w:sz w:val="22"/>
          <w:szCs w:val="22"/>
          <w:lang w:val="ru-RU"/>
        </w:rPr>
        <w:lastRenderedPageBreak/>
        <w:t>Приложение № 6</w:t>
      </w:r>
    </w:p>
    <w:p w:rsidR="00920C4A" w:rsidRPr="00F44EAA" w:rsidRDefault="00920C4A" w:rsidP="00920C4A">
      <w:pPr>
        <w:spacing w:line="240" w:lineRule="atLeast"/>
        <w:ind w:left="4678"/>
        <w:rPr>
          <w:lang w:val="ru-RU"/>
        </w:rPr>
      </w:pPr>
      <w:r w:rsidRPr="00F44EAA">
        <w:rPr>
          <w:lang w:val="ru-RU"/>
        </w:rPr>
        <w:t xml:space="preserve">к административному регламенту предоставления администрацией  </w:t>
      </w:r>
      <w:r>
        <w:rPr>
          <w:lang w:val="ru-RU"/>
        </w:rPr>
        <w:t>сельского поселения</w:t>
      </w:r>
      <w:r w:rsidRPr="00F44EAA">
        <w:rPr>
          <w:lang w:val="ru-RU"/>
        </w:rPr>
        <w:t xml:space="preserve"> муниципальной  услуги «Предоставление информации о деятельности органов местного самоуправления»</w:t>
      </w:r>
    </w:p>
    <w:p w:rsidR="00920C4A" w:rsidRPr="00F44EAA" w:rsidRDefault="00920C4A" w:rsidP="00920C4A">
      <w:pPr>
        <w:pStyle w:val="ac"/>
        <w:spacing w:after="0" w:line="240" w:lineRule="atLeast"/>
        <w:ind w:left="4956" w:firstLine="708"/>
        <w:jc w:val="center"/>
        <w:rPr>
          <w:lang w:val="ru-RU"/>
        </w:rPr>
      </w:pPr>
    </w:p>
    <w:p w:rsidR="00920C4A" w:rsidRPr="00F44EAA" w:rsidRDefault="00920C4A" w:rsidP="00920C4A">
      <w:pPr>
        <w:ind w:left="4165" w:right="-2693" w:hanging="4111"/>
        <w:rPr>
          <w:b/>
          <w:lang w:val="ru-RU"/>
        </w:rPr>
      </w:pPr>
      <w:r w:rsidRPr="00F44EAA">
        <w:rPr>
          <w:b/>
          <w:lang w:val="ru-RU"/>
        </w:rPr>
        <w:t xml:space="preserve">                                                                   </w:t>
      </w:r>
    </w:p>
    <w:p w:rsidR="00920C4A" w:rsidRPr="00F44EAA" w:rsidRDefault="00920C4A" w:rsidP="00920C4A">
      <w:pPr>
        <w:ind w:left="4165" w:right="-2693" w:hanging="4111"/>
        <w:rPr>
          <w:rFonts w:eastAsia="Calibri"/>
          <w:lang w:val="ru-RU"/>
        </w:rPr>
      </w:pPr>
    </w:p>
    <w:p w:rsidR="00920C4A" w:rsidRDefault="00920C4A" w:rsidP="00920C4A">
      <w:pPr>
        <w:ind w:left="4165" w:hanging="4111"/>
        <w:rPr>
          <w:lang w:val="ru-RU"/>
        </w:rPr>
      </w:pPr>
      <w:r w:rsidRPr="00F44EAA">
        <w:rPr>
          <w:lang w:val="ru-RU"/>
        </w:rPr>
        <w:t xml:space="preserve">                        АДМИНИСТРАЦИЯ</w:t>
      </w:r>
    </w:p>
    <w:p w:rsidR="00920C4A" w:rsidRPr="00F44EAA" w:rsidRDefault="00920C4A" w:rsidP="00920C4A">
      <w:pPr>
        <w:ind w:left="4165" w:hanging="4111"/>
        <w:rPr>
          <w:lang w:val="ru-RU"/>
        </w:rPr>
      </w:pPr>
      <w:r>
        <w:rPr>
          <w:lang w:val="ru-RU"/>
        </w:rPr>
        <w:t xml:space="preserve">              СЕЛЬСКОГО ПОСЕЛЕНИЯ</w:t>
      </w:r>
    </w:p>
    <w:p w:rsidR="00920C4A" w:rsidRPr="00F44EAA" w:rsidRDefault="00920C4A" w:rsidP="00920C4A">
      <w:pPr>
        <w:ind w:left="4165" w:hanging="4111"/>
        <w:rPr>
          <w:caps/>
          <w:lang w:val="ru-RU"/>
        </w:rPr>
      </w:pPr>
      <w:r>
        <w:rPr>
          <w:caps/>
          <w:lang w:val="ru-RU"/>
        </w:rPr>
        <w:t>ЧИТИН</w:t>
      </w:r>
      <w:r w:rsidRPr="00F44EAA">
        <w:rPr>
          <w:caps/>
          <w:lang w:val="ru-RU"/>
        </w:rPr>
        <w:t xml:space="preserve">ского муниципального РАйона                                    </w:t>
      </w:r>
    </w:p>
    <w:p w:rsidR="00920C4A" w:rsidRPr="00F44EAA" w:rsidRDefault="00920C4A" w:rsidP="00920C4A">
      <w:pPr>
        <w:ind w:left="4165" w:hanging="4111"/>
        <w:rPr>
          <w:caps/>
          <w:lang w:val="ru-RU"/>
        </w:rPr>
      </w:pPr>
      <w:r w:rsidRPr="00F44EAA">
        <w:rPr>
          <w:caps/>
          <w:lang w:val="ru-RU"/>
        </w:rPr>
        <w:t xml:space="preserve">                </w:t>
      </w:r>
      <w:r>
        <w:rPr>
          <w:caps/>
          <w:lang w:val="ru-RU"/>
        </w:rPr>
        <w:t>ЗАБАйКАЛЬСКОГО КРАЯ</w:t>
      </w:r>
    </w:p>
    <w:p w:rsidR="00920C4A" w:rsidRDefault="00920C4A" w:rsidP="00920C4A">
      <w:pPr>
        <w:ind w:left="4165" w:hanging="4111"/>
        <w:rPr>
          <w:lang w:val="ru-RU"/>
        </w:rPr>
      </w:pPr>
    </w:p>
    <w:p w:rsidR="00920C4A" w:rsidRDefault="00920C4A" w:rsidP="00920C4A">
      <w:pPr>
        <w:ind w:left="4165" w:hanging="4111"/>
        <w:rPr>
          <w:lang w:val="ru-RU"/>
        </w:rPr>
      </w:pPr>
    </w:p>
    <w:p w:rsidR="00920C4A" w:rsidRPr="00F44EAA" w:rsidRDefault="00920C4A" w:rsidP="00920C4A">
      <w:pPr>
        <w:ind w:left="4165" w:hanging="4111"/>
        <w:rPr>
          <w:lang w:val="ru-RU"/>
        </w:rPr>
      </w:pPr>
      <w:r w:rsidRPr="00F44EAA">
        <w:rPr>
          <w:lang w:val="ru-RU"/>
        </w:rPr>
        <w:t xml:space="preserve">от « </w:t>
      </w:r>
      <w:r w:rsidRPr="00F44EAA">
        <w:rPr>
          <w:u w:val="single"/>
          <w:lang w:val="ru-RU"/>
        </w:rPr>
        <w:t xml:space="preserve">_    »  04 </w:t>
      </w:r>
      <w:r w:rsidRPr="00F44EAA">
        <w:rPr>
          <w:lang w:val="ru-RU"/>
        </w:rPr>
        <w:t xml:space="preserve">  </w:t>
      </w:r>
      <w:smartTag w:uri="urn:schemas-microsoft-com:office:smarttags" w:element="metricconverter">
        <w:smartTagPr>
          <w:attr w:name="ProductID" w:val="2012 г"/>
        </w:smartTagPr>
        <w:r w:rsidRPr="00F44EAA">
          <w:rPr>
            <w:lang w:val="ru-RU"/>
          </w:rPr>
          <w:t>2012 г</w:t>
        </w:r>
      </w:smartTag>
      <w:r w:rsidRPr="00F44EAA">
        <w:rPr>
          <w:lang w:val="ru-RU"/>
        </w:rPr>
        <w:t>. №_______</w:t>
      </w:r>
    </w:p>
    <w:p w:rsidR="00920C4A" w:rsidRPr="00F44EAA" w:rsidRDefault="00920C4A" w:rsidP="00920C4A">
      <w:pPr>
        <w:ind w:left="4165" w:hanging="4111"/>
        <w:rPr>
          <w:lang w:val="ru-RU"/>
        </w:rPr>
      </w:pPr>
      <w:r w:rsidRPr="00F44EAA">
        <w:rPr>
          <w:lang w:val="ru-RU"/>
        </w:rPr>
        <w:t>на № _______ от «____» ____________ 20__ г.</w:t>
      </w:r>
    </w:p>
    <w:p w:rsidR="00920C4A" w:rsidRPr="00F44EAA" w:rsidRDefault="00920C4A" w:rsidP="00920C4A">
      <w:pPr>
        <w:ind w:left="4165" w:right="-2693" w:hanging="4111"/>
        <w:jc w:val="right"/>
        <w:rPr>
          <w:b/>
          <w:lang w:val="ru-RU"/>
        </w:rPr>
      </w:pPr>
    </w:p>
    <w:p w:rsidR="00920C4A" w:rsidRPr="00F44EAA" w:rsidRDefault="00920C4A" w:rsidP="00920C4A">
      <w:pPr>
        <w:spacing w:line="240" w:lineRule="atLeast"/>
        <w:rPr>
          <w:lang w:val="ru-RU"/>
        </w:rPr>
      </w:pPr>
      <w:r w:rsidRPr="00F44EAA">
        <w:rPr>
          <w:b/>
          <w:lang w:val="ru-RU"/>
        </w:rPr>
        <w:t xml:space="preserve">     </w:t>
      </w:r>
      <w:r w:rsidRPr="00F44EAA">
        <w:rPr>
          <w:lang w:val="ru-RU"/>
        </w:rPr>
        <w:t xml:space="preserve">       </w:t>
      </w:r>
    </w:p>
    <w:p w:rsidR="00920C4A" w:rsidRPr="00F44EAA" w:rsidRDefault="00920C4A" w:rsidP="00920C4A">
      <w:pPr>
        <w:spacing w:line="240" w:lineRule="atLeast"/>
        <w:rPr>
          <w:lang w:val="ru-RU"/>
        </w:rPr>
      </w:pPr>
      <w:r w:rsidRPr="00F44EAA">
        <w:rPr>
          <w:b/>
          <w:lang w:val="ru-RU"/>
        </w:rPr>
        <w:t xml:space="preserve">  </w:t>
      </w:r>
      <w:r w:rsidRPr="00F44EAA">
        <w:rPr>
          <w:lang w:val="ru-RU"/>
        </w:rPr>
        <w:t xml:space="preserve">О предоставлении информации о деятельности </w:t>
      </w:r>
    </w:p>
    <w:p w:rsidR="00920C4A" w:rsidRPr="00F44EAA" w:rsidRDefault="00920C4A" w:rsidP="00920C4A">
      <w:pPr>
        <w:spacing w:line="240" w:lineRule="atLeast"/>
        <w:rPr>
          <w:lang w:val="ru-RU"/>
        </w:rPr>
      </w:pPr>
      <w:r w:rsidRPr="00F44EAA">
        <w:rPr>
          <w:lang w:val="ru-RU"/>
        </w:rPr>
        <w:t xml:space="preserve">органов местного самоуправления/сведений из </w:t>
      </w:r>
    </w:p>
    <w:p w:rsidR="00920C4A" w:rsidRPr="00F44EAA" w:rsidRDefault="00920C4A" w:rsidP="00920C4A">
      <w:pPr>
        <w:spacing w:line="240" w:lineRule="atLeast"/>
        <w:rPr>
          <w:lang w:val="ru-RU"/>
        </w:rPr>
      </w:pPr>
      <w:r w:rsidRPr="00F44EAA">
        <w:rPr>
          <w:lang w:val="ru-RU"/>
        </w:rPr>
        <w:t xml:space="preserve">муниципальных информационных систем по запросу. </w:t>
      </w:r>
    </w:p>
    <w:p w:rsidR="00920C4A" w:rsidRPr="00F44EAA" w:rsidRDefault="00920C4A" w:rsidP="00920C4A">
      <w:pPr>
        <w:spacing w:line="240" w:lineRule="atLeast"/>
        <w:rPr>
          <w:lang w:val="ru-RU"/>
        </w:rPr>
      </w:pPr>
      <w:r w:rsidRPr="00F44EAA">
        <w:rPr>
          <w:lang w:val="ru-RU"/>
        </w:rPr>
        <w:t xml:space="preserve">                          </w:t>
      </w:r>
    </w:p>
    <w:p w:rsidR="00920C4A" w:rsidRPr="00F44EAA" w:rsidRDefault="00920C4A" w:rsidP="00920C4A">
      <w:pPr>
        <w:spacing w:line="240" w:lineRule="atLeast"/>
        <w:jc w:val="center"/>
        <w:rPr>
          <w:b/>
          <w:lang w:val="ru-RU"/>
        </w:rPr>
      </w:pPr>
      <w:r w:rsidRPr="00F44EAA">
        <w:rPr>
          <w:b/>
          <w:lang w:val="ru-RU"/>
        </w:rPr>
        <w:t>УВЕДОМЛЕНИЕ</w:t>
      </w:r>
    </w:p>
    <w:p w:rsidR="00920C4A" w:rsidRPr="00F44EAA" w:rsidRDefault="00920C4A" w:rsidP="00920C4A">
      <w:pPr>
        <w:spacing w:line="240" w:lineRule="atLeast"/>
        <w:jc w:val="center"/>
        <w:rPr>
          <w:lang w:val="ru-RU"/>
        </w:rPr>
      </w:pPr>
      <w:r w:rsidRPr="00F44EAA">
        <w:rPr>
          <w:lang w:val="ru-RU"/>
        </w:rPr>
        <w:t>о _________________________________________________________________________</w:t>
      </w:r>
    </w:p>
    <w:p w:rsidR="00920C4A" w:rsidRPr="00F44EAA" w:rsidRDefault="00920C4A" w:rsidP="00920C4A">
      <w:pPr>
        <w:spacing w:line="240" w:lineRule="atLeast"/>
        <w:jc w:val="both"/>
        <w:rPr>
          <w:sz w:val="20"/>
          <w:szCs w:val="20"/>
          <w:lang w:val="ru-RU"/>
        </w:rPr>
      </w:pPr>
      <w:r w:rsidRPr="00F44EAA">
        <w:rPr>
          <w:sz w:val="20"/>
          <w:szCs w:val="20"/>
          <w:lang w:val="ru-RU"/>
        </w:rPr>
        <w:t xml:space="preserve"> (о переадресации письменного запроса в государственный орган, орган местного самоуправления, к полномочиям которых отнесено предоставление запрашиваемой информации, либо о том, что администрация не располагает сведениями о наличии запрашиваемой информации в другом государственном органе, органе местного самоуправления, об отказе в предоставлении муниципальной услуги (в предоставлении указанной информации) </w:t>
      </w:r>
    </w:p>
    <w:p w:rsidR="00920C4A" w:rsidRPr="00F44EAA" w:rsidRDefault="00920C4A" w:rsidP="00920C4A">
      <w:pPr>
        <w:spacing w:line="240" w:lineRule="atLeast"/>
        <w:jc w:val="center"/>
        <w:rPr>
          <w:sz w:val="16"/>
          <w:szCs w:val="16"/>
          <w:lang w:val="ru-RU"/>
        </w:rPr>
      </w:pPr>
    </w:p>
    <w:p w:rsidR="00920C4A" w:rsidRPr="00F44EAA" w:rsidRDefault="00920C4A" w:rsidP="00920C4A">
      <w:pPr>
        <w:autoSpaceDE w:val="0"/>
        <w:spacing w:line="240" w:lineRule="atLeast"/>
        <w:jc w:val="center"/>
        <w:rPr>
          <w:lang w:val="ru-RU"/>
        </w:rPr>
      </w:pPr>
      <w:r w:rsidRPr="00F44EAA">
        <w:rPr>
          <w:lang w:val="ru-RU"/>
        </w:rPr>
        <w:t>Уважаемый (ая) __________________________________________________!</w:t>
      </w:r>
    </w:p>
    <w:p w:rsidR="00920C4A" w:rsidRDefault="00920C4A" w:rsidP="00920C4A">
      <w:pPr>
        <w:pStyle w:val="af"/>
        <w:rPr>
          <w:rFonts w:ascii="Times New Roman" w:hAnsi="Times New Roman" w:cs="Times New Roman"/>
        </w:rPr>
      </w:pPr>
      <w:r>
        <w:rPr>
          <w:rFonts w:ascii="Times New Roman" w:hAnsi="Times New Roman"/>
        </w:rPr>
        <w:t xml:space="preserve">     </w:t>
      </w:r>
      <w:r>
        <w:rPr>
          <w:rFonts w:ascii="Times New Roman" w:hAnsi="Times New Roman" w:cs="Times New Roman"/>
        </w:rPr>
        <w:t>Рассмотрев  Ваш  запрос о  ___________________________________________________</w:t>
      </w:r>
    </w:p>
    <w:p w:rsidR="00920C4A" w:rsidRDefault="00920C4A" w:rsidP="00920C4A">
      <w:pPr>
        <w:pStyle w:val="af"/>
        <w:jc w:val="left"/>
        <w:rPr>
          <w:rFonts w:ascii="Times New Roman" w:hAnsi="Times New Roman" w:cs="Times New Roman"/>
        </w:rPr>
      </w:pPr>
      <w:r>
        <w:rPr>
          <w:rFonts w:ascii="Times New Roman" w:hAnsi="Times New Roman" w:cs="Times New Roman"/>
        </w:rPr>
        <w:t xml:space="preserve">  Администрация сельского поселения сообщает об отказе в предоставлении муниципальной услуги (в предоставлении указанной информации</w:t>
      </w:r>
      <w:r>
        <w:rPr>
          <w:rFonts w:ascii="Times New Roman" w:hAnsi="Times New Roman" w:cs="Times New Roman"/>
          <w:sz w:val="20"/>
          <w:szCs w:val="20"/>
        </w:rPr>
        <w:t xml:space="preserve"> </w:t>
      </w:r>
      <w:r>
        <w:rPr>
          <w:rFonts w:ascii="Times New Roman" w:hAnsi="Times New Roman" w:cs="Times New Roman"/>
        </w:rPr>
        <w:t>по следующим основаниям:  __________________________________________________________________________________</w:t>
      </w:r>
    </w:p>
    <w:p w:rsidR="00920C4A" w:rsidRDefault="00920C4A" w:rsidP="00920C4A">
      <w:pPr>
        <w:pStyle w:val="af"/>
        <w:rPr>
          <w:rFonts w:ascii="Times New Roman" w:hAnsi="Times New Roman" w:cs="Times New Roman"/>
        </w:rPr>
      </w:pPr>
      <w:r>
        <w:rPr>
          <w:rFonts w:ascii="Times New Roman" w:hAnsi="Times New Roman" w:cs="Times New Roman"/>
        </w:rPr>
        <w:t>__________________________________________________________________________________</w:t>
      </w:r>
    </w:p>
    <w:p w:rsidR="00920C4A" w:rsidRPr="00F44EAA" w:rsidRDefault="00920C4A" w:rsidP="00920C4A">
      <w:pPr>
        <w:spacing w:line="240" w:lineRule="atLeast"/>
        <w:ind w:right="-284"/>
        <w:rPr>
          <w:lang w:val="ru-RU"/>
        </w:rPr>
      </w:pPr>
      <w:r w:rsidRPr="00F44EAA">
        <w:rPr>
          <w:lang w:val="ru-RU"/>
        </w:rPr>
        <w:t>Администрация</w:t>
      </w:r>
      <w:r>
        <w:rPr>
          <w:lang w:val="ru-RU"/>
        </w:rPr>
        <w:t xml:space="preserve"> сельского поселения</w:t>
      </w:r>
      <w:r w:rsidRPr="00F44EAA">
        <w:rPr>
          <w:lang w:val="ru-RU"/>
        </w:rPr>
        <w:t xml:space="preserve"> сообщает о переадресации письменного запроса в государственный орган, орган местного самоуправления, к полномочиям которых отнесено предоставление запрашиваемой информации:</w:t>
      </w:r>
    </w:p>
    <w:p w:rsidR="00920C4A" w:rsidRPr="00F44EAA" w:rsidRDefault="00920C4A" w:rsidP="00920C4A">
      <w:pPr>
        <w:spacing w:line="240" w:lineRule="atLeast"/>
        <w:ind w:right="-284"/>
        <w:rPr>
          <w:lang w:val="ru-RU"/>
        </w:rPr>
      </w:pPr>
      <w:r w:rsidRPr="00F44EAA">
        <w:rPr>
          <w:lang w:val="ru-RU"/>
        </w:rPr>
        <w:t>_________________________________________________________________________________ _________________________________________________________________________________</w:t>
      </w:r>
    </w:p>
    <w:p w:rsidR="00920C4A" w:rsidRPr="00F44EAA" w:rsidRDefault="00920C4A" w:rsidP="00920C4A">
      <w:pPr>
        <w:spacing w:line="240" w:lineRule="atLeast"/>
        <w:jc w:val="center"/>
        <w:rPr>
          <w:sz w:val="20"/>
          <w:szCs w:val="20"/>
          <w:lang w:val="ru-RU"/>
        </w:rPr>
      </w:pPr>
      <w:r w:rsidRPr="00F44EAA">
        <w:rPr>
          <w:sz w:val="20"/>
          <w:szCs w:val="20"/>
          <w:lang w:val="ru-RU"/>
        </w:rPr>
        <w:t>(наименование органа или должностного лица, которому переадресован запрос)</w:t>
      </w:r>
    </w:p>
    <w:p w:rsidR="00920C4A" w:rsidRPr="00F44EAA" w:rsidRDefault="00920C4A" w:rsidP="00920C4A">
      <w:pPr>
        <w:spacing w:line="240" w:lineRule="atLeast"/>
        <w:jc w:val="center"/>
        <w:rPr>
          <w:sz w:val="20"/>
          <w:szCs w:val="20"/>
          <w:lang w:val="ru-RU"/>
        </w:rPr>
      </w:pPr>
    </w:p>
    <w:p w:rsidR="00920C4A" w:rsidRPr="00F44EAA" w:rsidRDefault="00920C4A" w:rsidP="00920C4A">
      <w:pPr>
        <w:spacing w:line="240" w:lineRule="atLeast"/>
        <w:rPr>
          <w:lang w:val="ru-RU"/>
        </w:rPr>
      </w:pPr>
      <w:r>
        <w:rPr>
          <w:lang w:val="ru-RU"/>
        </w:rPr>
        <w:t xml:space="preserve">Глава администрации  </w:t>
      </w:r>
      <w:r w:rsidRPr="00F44EAA">
        <w:rPr>
          <w:lang w:val="ru-RU"/>
        </w:rPr>
        <w:t xml:space="preserve">    _________________________     Ф.И.О.</w:t>
      </w:r>
    </w:p>
    <w:p w:rsidR="00920C4A" w:rsidRPr="00F44EAA" w:rsidRDefault="00920C4A" w:rsidP="00920C4A">
      <w:pPr>
        <w:spacing w:line="240" w:lineRule="atLeast"/>
        <w:jc w:val="center"/>
        <w:rPr>
          <w:sz w:val="20"/>
          <w:szCs w:val="20"/>
          <w:lang w:val="ru-RU"/>
        </w:rPr>
      </w:pPr>
      <w:r w:rsidRPr="00F44EAA">
        <w:rPr>
          <w:sz w:val="20"/>
          <w:szCs w:val="20"/>
          <w:lang w:val="ru-RU"/>
        </w:rPr>
        <w:t>(подпись)</w:t>
      </w:r>
    </w:p>
    <w:p w:rsidR="00920C4A" w:rsidRPr="00F44EAA" w:rsidRDefault="00920C4A" w:rsidP="00920C4A">
      <w:pPr>
        <w:spacing w:line="240" w:lineRule="atLeast"/>
        <w:rPr>
          <w:sz w:val="20"/>
          <w:szCs w:val="20"/>
          <w:lang w:val="ru-RU"/>
        </w:rPr>
      </w:pPr>
      <w:r>
        <w:rPr>
          <w:lang w:val="ru-RU"/>
        </w:rPr>
        <w:t xml:space="preserve"> </w:t>
      </w:r>
    </w:p>
    <w:p w:rsidR="00920C4A" w:rsidRPr="00F44EAA" w:rsidRDefault="00920C4A" w:rsidP="00920C4A">
      <w:pPr>
        <w:spacing w:line="240" w:lineRule="atLeast"/>
        <w:jc w:val="center"/>
        <w:rPr>
          <w:sz w:val="20"/>
          <w:szCs w:val="20"/>
          <w:lang w:val="ru-RU"/>
        </w:rPr>
      </w:pPr>
    </w:p>
    <w:p w:rsidR="00920C4A" w:rsidRPr="00F44EAA" w:rsidRDefault="00920C4A" w:rsidP="00920C4A">
      <w:pPr>
        <w:spacing w:line="240" w:lineRule="atLeast"/>
        <w:rPr>
          <w:sz w:val="20"/>
          <w:szCs w:val="20"/>
          <w:lang w:val="ru-RU"/>
        </w:rPr>
      </w:pPr>
      <w:r w:rsidRPr="00F44EAA">
        <w:rPr>
          <w:sz w:val="20"/>
          <w:szCs w:val="20"/>
          <w:lang w:val="ru-RU"/>
        </w:rPr>
        <w:t>Ф.И.О. исполнителя</w:t>
      </w:r>
    </w:p>
    <w:p w:rsidR="00920C4A" w:rsidRPr="00F44EAA" w:rsidRDefault="00920C4A" w:rsidP="00920C4A">
      <w:pPr>
        <w:spacing w:line="240" w:lineRule="atLeast"/>
        <w:rPr>
          <w:lang w:val="ru-RU"/>
        </w:rPr>
      </w:pPr>
      <w:r>
        <w:rPr>
          <w:sz w:val="20"/>
          <w:szCs w:val="20"/>
          <w:lang w:val="ru-RU"/>
        </w:rPr>
        <w:t xml:space="preserve">Телефон </w:t>
      </w:r>
      <w:r w:rsidRPr="00F44EAA">
        <w:rPr>
          <w:sz w:val="20"/>
          <w:szCs w:val="20"/>
          <w:lang w:val="ru-RU"/>
        </w:rPr>
        <w:t>___________</w:t>
      </w:r>
      <w:r w:rsidRPr="00F44EAA">
        <w:rPr>
          <w:lang w:val="ru-RU"/>
        </w:rPr>
        <w:t xml:space="preserve"> </w:t>
      </w:r>
    </w:p>
    <w:p w:rsidR="00920C4A" w:rsidRPr="00825709" w:rsidRDefault="00920C4A" w:rsidP="00920C4A">
      <w:pPr>
        <w:pStyle w:val="a5"/>
        <w:spacing w:before="0" w:after="0"/>
        <w:jc w:val="both"/>
        <w:rPr>
          <w:rFonts w:cs="Times New Roman"/>
          <w:sz w:val="24"/>
          <w:szCs w:val="24"/>
          <w:lang w:val="ru-RU"/>
        </w:rPr>
      </w:pPr>
    </w:p>
    <w:p w:rsidR="00920C4A" w:rsidRPr="00C41461" w:rsidRDefault="00920C4A" w:rsidP="00920C4A">
      <w:pPr>
        <w:rPr>
          <w:lang w:val="ru-RU"/>
        </w:rPr>
      </w:pPr>
    </w:p>
    <w:p w:rsidR="00AE094C" w:rsidRPr="00920C4A" w:rsidRDefault="00AE094C">
      <w:pPr>
        <w:rPr>
          <w:lang w:val="ru-RU"/>
        </w:rPr>
      </w:pPr>
    </w:p>
    <w:sectPr w:rsidR="00AE094C" w:rsidRPr="00920C4A" w:rsidSect="00C90B5F">
      <w:headerReference w:type="default" r:id="rId17"/>
      <w:footerReference w:type="even" r:id="rId18"/>
      <w:footerReference w:type="default" r:id="rId19"/>
      <w:footnotePr>
        <w:pos w:val="beneathText"/>
      </w:footnotePr>
      <w:pgSz w:w="11905" w:h="16837"/>
      <w:pgMar w:top="1021" w:right="737" w:bottom="1021" w:left="1588"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FreeSans">
    <w:altName w:val="Arial Unicode MS"/>
    <w:charset w:val="CC"/>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F4" w:rsidRDefault="0070330C" w:rsidP="00B5783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87AF4" w:rsidRDefault="0070330C" w:rsidP="00F53E6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F4" w:rsidRDefault="0070330C" w:rsidP="00B5783B">
    <w:pPr>
      <w:pStyle w:val="a8"/>
      <w:framePr w:wrap="around" w:vAnchor="text" w:hAnchor="margin" w:xAlign="right" w:y="1"/>
      <w:rPr>
        <w:rStyle w:val="aa"/>
      </w:rPr>
    </w:pPr>
  </w:p>
  <w:p w:rsidR="00E87AF4" w:rsidRDefault="0070330C" w:rsidP="00F53E6C">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F4" w:rsidRPr="00C90B5F" w:rsidRDefault="0070330C" w:rsidP="00890413">
    <w:pPr>
      <w:pStyle w:val="a6"/>
      <w:tabs>
        <w:tab w:val="center" w:pos="4790"/>
        <w:tab w:val="left" w:pos="6315"/>
      </w:tabs>
      <w:rPr>
        <w:sz w:val="28"/>
        <w:szCs w:val="28"/>
        <w:lang w:val="ru-RU"/>
      </w:rPr>
    </w:pPr>
    <w:r>
      <w:rPr>
        <w:sz w:val="28"/>
        <w:szCs w:val="28"/>
      </w:rPr>
      <w:tab/>
    </w:r>
  </w:p>
  <w:p w:rsidR="00E87AF4" w:rsidRPr="00C90B5F" w:rsidRDefault="0070330C">
    <w:pPr>
      <w:pStyle w:val="a6"/>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44A72"/>
    <w:multiLevelType w:val="multilevel"/>
    <w:tmpl w:val="6340F9F0"/>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920C4A"/>
    <w:rsid w:val="0070330C"/>
    <w:rsid w:val="00920C4A"/>
    <w:rsid w:val="00AA7D89"/>
    <w:rsid w:val="00AE094C"/>
    <w:rsid w:val="00C62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4A"/>
    <w:pPr>
      <w:widowControl w:val="0"/>
      <w:suppressAutoHyphens/>
      <w:jc w:val="left"/>
    </w:pPr>
    <w:rPr>
      <w:rFonts w:ascii="Times New Roman" w:eastAsia="Lucida Sans Unicode" w:hAnsi="Times New Roman" w:cs="Tahoma"/>
      <w:color w:val="000000"/>
      <w:sz w:val="24"/>
      <w:szCs w:val="24"/>
      <w:lang w:val="en-US" w:bidi="en-US"/>
    </w:rPr>
  </w:style>
  <w:style w:type="paragraph" w:styleId="4">
    <w:name w:val="heading 4"/>
    <w:basedOn w:val="a"/>
    <w:next w:val="a"/>
    <w:link w:val="40"/>
    <w:qFormat/>
    <w:rsid w:val="00920C4A"/>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20C4A"/>
    <w:rPr>
      <w:rFonts w:ascii="Times New Roman" w:eastAsia="Lucida Sans Unicode" w:hAnsi="Times New Roman" w:cs="Times New Roman"/>
      <w:b/>
      <w:bCs/>
      <w:color w:val="000000"/>
      <w:sz w:val="28"/>
      <w:szCs w:val="28"/>
      <w:lang w:val="en-US" w:bidi="en-US"/>
    </w:rPr>
  </w:style>
  <w:style w:type="paragraph" w:styleId="a3">
    <w:name w:val="Body Text"/>
    <w:basedOn w:val="a"/>
    <w:link w:val="a4"/>
    <w:rsid w:val="00920C4A"/>
    <w:pPr>
      <w:spacing w:after="120"/>
    </w:pPr>
  </w:style>
  <w:style w:type="character" w:customStyle="1" w:styleId="a4">
    <w:name w:val="Основной текст Знак"/>
    <w:basedOn w:val="a0"/>
    <w:link w:val="a3"/>
    <w:rsid w:val="00920C4A"/>
    <w:rPr>
      <w:rFonts w:ascii="Times New Roman" w:eastAsia="Lucida Sans Unicode" w:hAnsi="Times New Roman" w:cs="Tahoma"/>
      <w:color w:val="000000"/>
      <w:sz w:val="24"/>
      <w:szCs w:val="24"/>
      <w:lang w:val="en-US" w:bidi="en-US"/>
    </w:rPr>
  </w:style>
  <w:style w:type="paragraph" w:styleId="a5">
    <w:name w:val="Normal (Web)"/>
    <w:basedOn w:val="a"/>
    <w:rsid w:val="00920C4A"/>
    <w:pPr>
      <w:spacing w:before="280" w:after="280"/>
    </w:pPr>
    <w:rPr>
      <w:sz w:val="16"/>
      <w:szCs w:val="16"/>
    </w:rPr>
  </w:style>
  <w:style w:type="paragraph" w:customStyle="1" w:styleId="ConsPlusTitle">
    <w:name w:val="ConsPlusTitle"/>
    <w:rsid w:val="00920C4A"/>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920C4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920C4A"/>
    <w:pPr>
      <w:suppressAutoHyphens/>
      <w:autoSpaceDE w:val="0"/>
      <w:jc w:val="left"/>
    </w:pPr>
    <w:rPr>
      <w:rFonts w:ascii="Courier New" w:eastAsia="Arial" w:hAnsi="Courier New" w:cs="Courier New"/>
      <w:sz w:val="20"/>
      <w:szCs w:val="20"/>
      <w:lang w:eastAsia="ar-SA"/>
    </w:rPr>
  </w:style>
  <w:style w:type="paragraph" w:customStyle="1" w:styleId="1">
    <w:name w:val="нум список 1"/>
    <w:basedOn w:val="a"/>
    <w:rsid w:val="00920C4A"/>
    <w:pPr>
      <w:widowControl/>
      <w:tabs>
        <w:tab w:val="left" w:pos="360"/>
      </w:tabs>
      <w:spacing w:before="120" w:after="120" w:line="360" w:lineRule="atLeast"/>
      <w:jc w:val="both"/>
    </w:pPr>
    <w:rPr>
      <w:rFonts w:eastAsia="Times New Roman" w:cs="Times New Roman"/>
      <w:color w:val="auto"/>
      <w:lang w:val="ru-RU" w:eastAsia="ar-SA" w:bidi="ar-SA"/>
    </w:rPr>
  </w:style>
  <w:style w:type="paragraph" w:styleId="a6">
    <w:name w:val="header"/>
    <w:basedOn w:val="a"/>
    <w:link w:val="a7"/>
    <w:uiPriority w:val="99"/>
    <w:rsid w:val="00920C4A"/>
    <w:pPr>
      <w:tabs>
        <w:tab w:val="center" w:pos="4677"/>
        <w:tab w:val="right" w:pos="9355"/>
      </w:tabs>
    </w:pPr>
  </w:style>
  <w:style w:type="character" w:customStyle="1" w:styleId="a7">
    <w:name w:val="Верхний колонтитул Знак"/>
    <w:basedOn w:val="a0"/>
    <w:link w:val="a6"/>
    <w:uiPriority w:val="99"/>
    <w:rsid w:val="00920C4A"/>
    <w:rPr>
      <w:rFonts w:ascii="Times New Roman" w:eastAsia="Lucida Sans Unicode" w:hAnsi="Times New Roman" w:cs="Tahoma"/>
      <w:color w:val="000000"/>
      <w:sz w:val="24"/>
      <w:szCs w:val="24"/>
      <w:lang w:val="en-US" w:bidi="en-US"/>
    </w:rPr>
  </w:style>
  <w:style w:type="paragraph" w:styleId="a8">
    <w:name w:val="footer"/>
    <w:basedOn w:val="a"/>
    <w:link w:val="a9"/>
    <w:rsid w:val="00920C4A"/>
    <w:pPr>
      <w:tabs>
        <w:tab w:val="center" w:pos="4677"/>
        <w:tab w:val="right" w:pos="9355"/>
      </w:tabs>
    </w:pPr>
  </w:style>
  <w:style w:type="character" w:customStyle="1" w:styleId="a9">
    <w:name w:val="Нижний колонтитул Знак"/>
    <w:basedOn w:val="a0"/>
    <w:link w:val="a8"/>
    <w:rsid w:val="00920C4A"/>
    <w:rPr>
      <w:rFonts w:ascii="Times New Roman" w:eastAsia="Lucida Sans Unicode" w:hAnsi="Times New Roman" w:cs="Tahoma"/>
      <w:color w:val="000000"/>
      <w:sz w:val="24"/>
      <w:szCs w:val="24"/>
      <w:lang w:val="en-US" w:bidi="en-US"/>
    </w:rPr>
  </w:style>
  <w:style w:type="character" w:styleId="aa">
    <w:name w:val="page number"/>
    <w:basedOn w:val="a0"/>
    <w:rsid w:val="00920C4A"/>
  </w:style>
  <w:style w:type="character" w:customStyle="1" w:styleId="ConsPlusNormal0">
    <w:name w:val="ConsPlusNormal Знак"/>
    <w:basedOn w:val="a0"/>
    <w:link w:val="ConsPlusNormal"/>
    <w:locked/>
    <w:rsid w:val="00920C4A"/>
    <w:rPr>
      <w:rFonts w:ascii="Arial" w:eastAsia="Times New Roman" w:hAnsi="Arial" w:cs="Arial"/>
      <w:sz w:val="20"/>
      <w:szCs w:val="20"/>
      <w:lang w:eastAsia="ru-RU"/>
    </w:rPr>
  </w:style>
  <w:style w:type="character" w:customStyle="1" w:styleId="ab">
    <w:name w:val="Не вступил в силу"/>
    <w:basedOn w:val="a0"/>
    <w:rsid w:val="00920C4A"/>
    <w:rPr>
      <w:color w:val="008080"/>
    </w:rPr>
  </w:style>
  <w:style w:type="paragraph" w:styleId="ac">
    <w:name w:val="Body Text Indent"/>
    <w:basedOn w:val="a"/>
    <w:link w:val="ad"/>
    <w:rsid w:val="00920C4A"/>
    <w:pPr>
      <w:spacing w:after="120"/>
      <w:ind w:left="283"/>
    </w:pPr>
  </w:style>
  <w:style w:type="character" w:customStyle="1" w:styleId="ad">
    <w:name w:val="Основной текст с отступом Знак"/>
    <w:basedOn w:val="a0"/>
    <w:link w:val="ac"/>
    <w:rsid w:val="00920C4A"/>
    <w:rPr>
      <w:rFonts w:ascii="Times New Roman" w:eastAsia="Lucida Sans Unicode" w:hAnsi="Times New Roman" w:cs="Tahoma"/>
      <w:color w:val="000000"/>
      <w:sz w:val="24"/>
      <w:szCs w:val="24"/>
      <w:lang w:val="en-US" w:bidi="en-US"/>
    </w:rPr>
  </w:style>
  <w:style w:type="paragraph" w:customStyle="1" w:styleId="ae">
    <w:name w:val="Содержимое таблицы"/>
    <w:basedOn w:val="a"/>
    <w:rsid w:val="00920C4A"/>
    <w:pPr>
      <w:widowControl/>
      <w:suppressLineNumbers/>
    </w:pPr>
    <w:rPr>
      <w:rFonts w:eastAsia="Times New Roman" w:cs="Calibri"/>
      <w:color w:val="auto"/>
      <w:sz w:val="28"/>
      <w:szCs w:val="28"/>
      <w:lang w:val="ru-RU" w:eastAsia="ar-SA" w:bidi="ar-SA"/>
    </w:rPr>
  </w:style>
  <w:style w:type="paragraph" w:customStyle="1" w:styleId="af">
    <w:name w:val="Таблицы (моноширинный)"/>
    <w:basedOn w:val="a"/>
    <w:next w:val="a"/>
    <w:rsid w:val="00920C4A"/>
    <w:pPr>
      <w:autoSpaceDE w:val="0"/>
      <w:jc w:val="both"/>
    </w:pPr>
    <w:rPr>
      <w:rFonts w:ascii="Courier New" w:eastAsia="Times New Roman" w:hAnsi="Courier New" w:cs="Courier New"/>
      <w:color w:val="auto"/>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3399;fld=134;dst=100283" TargetMode="External"/><Relationship Id="rId13" Type="http://schemas.openxmlformats.org/officeDocument/2006/relationships/hyperlink" Target="consultantplus://offline/main?base=LAW;n=133278;fld=134;dst=10035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33399;fld=134;dst=100282" TargetMode="External"/><Relationship Id="rId12" Type="http://schemas.openxmlformats.org/officeDocument/2006/relationships/hyperlink" Target="consultantplus://offline/main?base=LAW;n=122517;fld=134;dst=36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6691;fld=134;dst=10017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33492;fld=134;dst=100056" TargetMode="External"/><Relationship Id="rId11" Type="http://schemas.openxmlformats.org/officeDocument/2006/relationships/hyperlink" Target="consultantplus://offline/main?base=LAW;n=133278;fld=134;dst=100459" TargetMode="External"/><Relationship Id="rId5" Type="http://schemas.openxmlformats.org/officeDocument/2006/relationships/hyperlink" Target="http://www.gosuslugi.ru" TargetMode="External"/><Relationship Id="rId15" Type="http://schemas.openxmlformats.org/officeDocument/2006/relationships/hyperlink" Target="consultantplus://offline/main?base=LAW;n=120862;fld=134;dst=100008" TargetMode="External"/><Relationship Id="rId10" Type="http://schemas.openxmlformats.org/officeDocument/2006/relationships/hyperlink" Target="consultantplus://offline/main?base=LAW;n=133278;fld=134;dst=10035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LAW;n=133278;fld=134;dst=100353" TargetMode="External"/><Relationship Id="rId14" Type="http://schemas.openxmlformats.org/officeDocument/2006/relationships/hyperlink" Target="consultantplus://offline/main?base=LAW;n=129153;fld=134;dst=100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7252</Words>
  <Characters>41338</Characters>
  <Application>Microsoft Office Word</Application>
  <DocSecurity>0</DocSecurity>
  <Lines>344</Lines>
  <Paragraphs>96</Paragraphs>
  <ScaleCrop>false</ScaleCrop>
  <Company>Microsoft</Company>
  <LinksUpToDate>false</LinksUpToDate>
  <CharactersWithSpaces>48494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2018-01-19T05:43:00Z</dcterms:created>
  <dcterms:modified xsi:type="dcterms:W3CDTF">2018-01-19T05:44:00Z</dcterms:modified>
</cp:coreProperties>
</file>