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64" w:rsidRPr="002E509C" w:rsidRDefault="000D1F64" w:rsidP="00B11539">
      <w:pPr>
        <w:pStyle w:val="a4"/>
        <w:jc w:val="center"/>
      </w:pPr>
      <w:r w:rsidRPr="002E509C">
        <w:t>РОССИЙСКАЯ ФЕДЕРАЦИЯ</w:t>
      </w:r>
    </w:p>
    <w:p w:rsidR="000D1F64" w:rsidRPr="002E509C" w:rsidRDefault="000D1F64" w:rsidP="00B11539">
      <w:pPr>
        <w:pStyle w:val="a4"/>
        <w:jc w:val="center"/>
      </w:pPr>
      <w:r w:rsidRPr="002E509C">
        <w:t>ЗАБАЙКАЛЬСКИЙ КРАЙ</w:t>
      </w:r>
    </w:p>
    <w:p w:rsidR="000D1F64" w:rsidRPr="002E509C" w:rsidRDefault="000D1F64" w:rsidP="00B11539">
      <w:pPr>
        <w:pStyle w:val="a4"/>
        <w:jc w:val="center"/>
      </w:pPr>
      <w:r w:rsidRPr="002E509C">
        <w:t>СОВЕТ</w:t>
      </w:r>
    </w:p>
    <w:p w:rsidR="000D1F64" w:rsidRDefault="000D1F64" w:rsidP="00B11539">
      <w:pPr>
        <w:pStyle w:val="a4"/>
        <w:jc w:val="center"/>
      </w:pPr>
      <w:r w:rsidRPr="002E509C">
        <w:t>СЕЛЬСКОГО ПОСЕЛЕНИЯ «АРАХЛЕЙСКОЕ»</w:t>
      </w:r>
    </w:p>
    <w:p w:rsidR="00860174" w:rsidRPr="002E509C" w:rsidRDefault="00860174" w:rsidP="00B11539">
      <w:pPr>
        <w:pStyle w:val="a4"/>
        <w:jc w:val="center"/>
      </w:pPr>
    </w:p>
    <w:p w:rsidR="000D1F64" w:rsidRDefault="000D1F64" w:rsidP="00B11539">
      <w:pPr>
        <w:pStyle w:val="a4"/>
      </w:pPr>
      <w:r w:rsidRPr="002E509C">
        <w:tab/>
      </w:r>
      <w:r w:rsidRPr="002E509C">
        <w:tab/>
      </w:r>
      <w:r w:rsidRPr="002E509C">
        <w:tab/>
      </w:r>
      <w:r w:rsidRPr="002E509C">
        <w:tab/>
      </w:r>
      <w:r w:rsidRPr="002E509C">
        <w:tab/>
        <w:t>РЕШЕНИЕ</w:t>
      </w:r>
    </w:p>
    <w:p w:rsidR="00860174" w:rsidRPr="002E509C" w:rsidRDefault="00860174" w:rsidP="00B11539">
      <w:pPr>
        <w:pStyle w:val="a4"/>
      </w:pPr>
    </w:p>
    <w:p w:rsidR="00572206" w:rsidRDefault="00C0310C" w:rsidP="00B11539">
      <w:pPr>
        <w:pStyle w:val="a4"/>
      </w:pPr>
      <w:r>
        <w:t>«31</w:t>
      </w:r>
      <w:r w:rsidR="000D1F64" w:rsidRPr="002E509C">
        <w:t xml:space="preserve">»  </w:t>
      </w:r>
      <w:r>
        <w:t xml:space="preserve"> марта </w:t>
      </w:r>
      <w:r w:rsidR="00F567A9">
        <w:t xml:space="preserve"> </w:t>
      </w:r>
      <w:r w:rsidR="000D1F64" w:rsidRPr="002E509C">
        <w:t>201</w:t>
      </w:r>
      <w:r w:rsidR="00F567A9">
        <w:t>4</w:t>
      </w:r>
      <w:r>
        <w:t xml:space="preserve"> года               </w:t>
      </w:r>
      <w:r>
        <w:tab/>
      </w:r>
      <w:proofErr w:type="spellStart"/>
      <w:r>
        <w:t>с.Арахлей</w:t>
      </w:r>
      <w:proofErr w:type="spellEnd"/>
      <w:r>
        <w:tab/>
      </w:r>
      <w:r>
        <w:tab/>
      </w:r>
      <w:r>
        <w:tab/>
        <w:t xml:space="preserve">     №74</w:t>
      </w:r>
    </w:p>
    <w:p w:rsidR="000D1F64" w:rsidRDefault="000D1F64" w:rsidP="00B11539">
      <w:pPr>
        <w:pStyle w:val="a4"/>
      </w:pPr>
    </w:p>
    <w:p w:rsidR="00860174" w:rsidRPr="002E509C" w:rsidRDefault="00860174" w:rsidP="00B11539">
      <w:pPr>
        <w:pStyle w:val="a4"/>
      </w:pPr>
    </w:p>
    <w:p w:rsidR="00860174" w:rsidRDefault="00B72547" w:rsidP="00B11539">
      <w:pPr>
        <w:pStyle w:val="a4"/>
      </w:pPr>
      <w:r>
        <w:t>«О</w:t>
      </w:r>
      <w:r w:rsidR="00860174">
        <w:t xml:space="preserve"> внесении изменений в решение Совета </w:t>
      </w:r>
    </w:p>
    <w:p w:rsidR="00860174" w:rsidRDefault="00860174" w:rsidP="00B11539">
      <w:pPr>
        <w:pStyle w:val="a4"/>
      </w:pPr>
      <w:r>
        <w:t>С</w:t>
      </w:r>
      <w:r w:rsidR="00CD5E3A">
        <w:t xml:space="preserve">ельского поселения </w:t>
      </w:r>
      <w:r>
        <w:t xml:space="preserve"> № 45 от 30</w:t>
      </w:r>
      <w:r w:rsidR="00CD5E3A">
        <w:t>.04.</w:t>
      </w:r>
      <w:r>
        <w:t xml:space="preserve"> 2013 г</w:t>
      </w:r>
      <w:r w:rsidR="00CD5E3A">
        <w:t>.</w:t>
      </w:r>
    </w:p>
    <w:p w:rsidR="00860174" w:rsidRDefault="00860174" w:rsidP="00B11539">
      <w:pPr>
        <w:pStyle w:val="a4"/>
      </w:pPr>
      <w:r>
        <w:t>«О налоге на имущество»</w:t>
      </w:r>
    </w:p>
    <w:p w:rsidR="00B72547" w:rsidRDefault="00B72547" w:rsidP="00B11539">
      <w:pPr>
        <w:pStyle w:val="a4"/>
      </w:pPr>
    </w:p>
    <w:p w:rsidR="00860174" w:rsidRDefault="00860174" w:rsidP="00860174">
      <w:pPr>
        <w:pStyle w:val="a4"/>
        <w:ind w:firstLine="708"/>
        <w:jc w:val="both"/>
      </w:pPr>
      <w:r>
        <w:t>В целях приведения решения Совета СП № 45 от 30 апреля 2013 года</w:t>
      </w:r>
    </w:p>
    <w:p w:rsidR="00860174" w:rsidRDefault="00860174" w:rsidP="00860174">
      <w:pPr>
        <w:pStyle w:val="a4"/>
        <w:jc w:val="both"/>
      </w:pPr>
      <w:r>
        <w:t xml:space="preserve">в соответствии требованиями </w:t>
      </w:r>
      <w:hyperlink r:id="rId4" w:history="1">
        <w:r w:rsidRPr="00DF7953">
          <w:t>Закона</w:t>
        </w:r>
      </w:hyperlink>
      <w:r>
        <w:t xml:space="preserve">Российской Федерации от 9 декабря 1991 года N 2003-1 "О налогах на имущество физических лиц", </w:t>
      </w:r>
      <w:hyperlink r:id="rId5" w:history="1">
        <w:r w:rsidRPr="002E509C">
          <w:t>статьей 23</w:t>
        </w:r>
      </w:hyperlink>
      <w:r w:rsidRPr="002E509C">
        <w:t xml:space="preserve"> Устава СП «Арахлейское», Совет сельского поселения,-</w:t>
      </w:r>
    </w:p>
    <w:p w:rsidR="00572206" w:rsidRPr="002E509C" w:rsidRDefault="00572206" w:rsidP="00860174">
      <w:pPr>
        <w:pStyle w:val="a4"/>
        <w:jc w:val="both"/>
      </w:pPr>
    </w:p>
    <w:p w:rsidR="00C13C91" w:rsidRDefault="00C13C91" w:rsidP="00C13C91">
      <w:pPr>
        <w:pStyle w:val="a4"/>
        <w:jc w:val="center"/>
      </w:pPr>
      <w:r w:rsidRPr="002E509C">
        <w:t>Решил:</w:t>
      </w:r>
    </w:p>
    <w:p w:rsidR="00860174" w:rsidRDefault="00860174" w:rsidP="00860174">
      <w:pPr>
        <w:pStyle w:val="a4"/>
        <w:jc w:val="both"/>
      </w:pPr>
    </w:p>
    <w:p w:rsidR="00860174" w:rsidRPr="00DF7953" w:rsidRDefault="00860174" w:rsidP="00860174">
      <w:pPr>
        <w:pStyle w:val="a4"/>
        <w:ind w:firstLine="540"/>
        <w:jc w:val="both"/>
        <w:rPr>
          <w:rFonts w:cs="Times New Roman"/>
          <w:b/>
          <w:szCs w:val="28"/>
        </w:rPr>
      </w:pPr>
      <w:r w:rsidRPr="00DF7953">
        <w:rPr>
          <w:rFonts w:cs="Times New Roman"/>
          <w:b/>
          <w:szCs w:val="28"/>
          <w:lang w:val="en-US"/>
        </w:rPr>
        <w:t>I</w:t>
      </w:r>
      <w:r w:rsidRPr="00DF7953">
        <w:rPr>
          <w:rFonts w:cs="Times New Roman"/>
          <w:b/>
          <w:szCs w:val="28"/>
        </w:rPr>
        <w:t>.Внести следующие изменения в решение Совета сельского поселения № 45 от 30 апреля 2013 года «О налоге на имущество»:</w:t>
      </w:r>
    </w:p>
    <w:p w:rsidR="00860174" w:rsidRDefault="00860174" w:rsidP="00860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1.Название решения изложить в следующей редакции: «Об установлении налога на имущество физических лиц сельского поселения «Арахлейское»</w:t>
      </w:r>
      <w:r w:rsidRPr="002E509C">
        <w:rPr>
          <w:rFonts w:cs="Times New Roman"/>
          <w:szCs w:val="28"/>
        </w:rPr>
        <w:t>.</w:t>
      </w:r>
    </w:p>
    <w:p w:rsidR="00DF7953" w:rsidRDefault="00DF7953" w:rsidP="00860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F7953" w:rsidRPr="002E509C" w:rsidRDefault="00C13C91" w:rsidP="00DF7953">
      <w:pPr>
        <w:pStyle w:val="a4"/>
        <w:jc w:val="both"/>
      </w:pPr>
      <w:r>
        <w:rPr>
          <w:rFonts w:cs="Times New Roman"/>
          <w:szCs w:val="28"/>
        </w:rPr>
        <w:t>2.Преамбулу решения изложить в следующей редакции:</w:t>
      </w:r>
      <w:r w:rsidR="00DF7953">
        <w:t xml:space="preserve">В соответствии со </w:t>
      </w:r>
      <w:hyperlink r:id="rId6" w:history="1">
        <w:r w:rsidR="00DF7953">
          <w:rPr>
            <w:color w:val="0000FF"/>
          </w:rPr>
          <w:t>ст. 12</w:t>
        </w:r>
      </w:hyperlink>
      <w:r w:rsidR="00DF7953">
        <w:t xml:space="preserve"> Налогового кодекса Российской Федерации, </w:t>
      </w:r>
      <w:hyperlink r:id="rId7" w:history="1">
        <w:r w:rsidR="00DF7953" w:rsidRPr="00DF7953">
          <w:t>законом</w:t>
        </w:r>
      </w:hyperlink>
      <w:r w:rsidR="00DF7953">
        <w:t xml:space="preserve">Российской Федерации от 9 декабря 1991 года N 2003-1 "О налогах на имущество физических лиц", </w:t>
      </w:r>
      <w:hyperlink r:id="rId8" w:history="1">
        <w:r w:rsidR="00DF7953" w:rsidRPr="002E509C">
          <w:t>статьей 23</w:t>
        </w:r>
      </w:hyperlink>
      <w:r w:rsidR="00DF7953" w:rsidRPr="002E509C">
        <w:t xml:space="preserve"> Устава СП «Арахлейское», Совет сельского поселения,-</w:t>
      </w:r>
    </w:p>
    <w:p w:rsidR="00860174" w:rsidRDefault="00DF7953" w:rsidP="00860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60174" w:rsidRPr="002E509C">
        <w:rPr>
          <w:rFonts w:cs="Times New Roman"/>
          <w:szCs w:val="28"/>
        </w:rPr>
        <w:t>.</w:t>
      </w:r>
      <w:r w:rsidR="00860174">
        <w:rPr>
          <w:rFonts w:cs="Times New Roman"/>
          <w:szCs w:val="28"/>
        </w:rPr>
        <w:t xml:space="preserve">Пункт </w:t>
      </w:r>
      <w:r>
        <w:rPr>
          <w:rFonts w:cs="Times New Roman"/>
          <w:szCs w:val="28"/>
        </w:rPr>
        <w:t>1</w:t>
      </w:r>
      <w:r w:rsidR="00860174">
        <w:rPr>
          <w:rFonts w:cs="Times New Roman"/>
          <w:szCs w:val="28"/>
        </w:rPr>
        <w:t xml:space="preserve"> решения изложить в следующей редакции:</w:t>
      </w:r>
    </w:p>
    <w:p w:rsidR="00DF7953" w:rsidRDefault="00DF7953" w:rsidP="00DF7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</w:t>
      </w:r>
      <w:r w:rsidRPr="00BF0871">
        <w:t>.</w:t>
      </w:r>
      <w:r>
        <w:t>Установить следующие ставки налога на строения, помещения и сооружения в зависимости от суммарной инвентаризационной стоимости в следующих размерах:</w:t>
      </w:r>
    </w:p>
    <w:p w:rsidR="00DF7953" w:rsidRDefault="00DF7953" w:rsidP="00DF7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F7953" w:rsidTr="00DF7953">
        <w:tc>
          <w:tcPr>
            <w:tcW w:w="3190" w:type="dxa"/>
          </w:tcPr>
          <w:p w:rsidR="00DF7953" w:rsidRDefault="00DF7953" w:rsidP="00DF7953">
            <w:pPr>
              <w:pStyle w:val="a4"/>
            </w:pPr>
            <w:r>
              <w:t>Стоимость имущества</w:t>
            </w:r>
          </w:p>
        </w:tc>
        <w:tc>
          <w:tcPr>
            <w:tcW w:w="3190" w:type="dxa"/>
          </w:tcPr>
          <w:p w:rsidR="00DF7953" w:rsidRDefault="00DF7953" w:rsidP="00DF7953">
            <w:pPr>
              <w:pStyle w:val="a4"/>
            </w:pPr>
            <w:r>
              <w:t>Ставки налога на жилые помещения</w:t>
            </w:r>
          </w:p>
        </w:tc>
        <w:tc>
          <w:tcPr>
            <w:tcW w:w="3191" w:type="dxa"/>
          </w:tcPr>
          <w:p w:rsidR="00DF7953" w:rsidRDefault="00DF7953" w:rsidP="00DF7953">
            <w:pPr>
              <w:pStyle w:val="a4"/>
            </w:pPr>
            <w:r>
              <w:t>Ставки налога на нежилые помещения</w:t>
            </w:r>
          </w:p>
        </w:tc>
      </w:tr>
      <w:tr w:rsidR="00DF7953" w:rsidTr="00DF7953">
        <w:tc>
          <w:tcPr>
            <w:tcW w:w="3190" w:type="dxa"/>
          </w:tcPr>
          <w:p w:rsidR="00DF7953" w:rsidRDefault="00DF7953" w:rsidP="00DF7953">
            <w:pPr>
              <w:pStyle w:val="a4"/>
            </w:pPr>
            <w:r>
              <w:t>До 300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DF7953" w:rsidRDefault="00DF7953" w:rsidP="00DF7953">
            <w:pPr>
              <w:pStyle w:val="a4"/>
            </w:pPr>
            <w:r>
              <w:t>(включительно)</w:t>
            </w:r>
          </w:p>
          <w:p w:rsidR="00DF7953" w:rsidRDefault="00DF7953" w:rsidP="00DF7953">
            <w:pPr>
              <w:pStyle w:val="a4"/>
            </w:pPr>
          </w:p>
          <w:p w:rsidR="00DF7953" w:rsidRPr="006C3D2B" w:rsidRDefault="00DF7953" w:rsidP="00DF7953">
            <w:pPr>
              <w:pStyle w:val="a4"/>
            </w:pPr>
            <w:r>
              <w:lastRenderedPageBreak/>
              <w:t>Свыше 300 до 500 тыс. руб. (включительно)</w:t>
            </w:r>
          </w:p>
          <w:p w:rsidR="00DF7953" w:rsidRPr="006C3D2B" w:rsidRDefault="00DF7953" w:rsidP="00DF7953">
            <w:pPr>
              <w:pStyle w:val="a4"/>
            </w:pPr>
          </w:p>
          <w:p w:rsidR="00DF7953" w:rsidRPr="00EB7552" w:rsidRDefault="00DF7953" w:rsidP="00DF7953">
            <w:pPr>
              <w:pStyle w:val="a4"/>
            </w:pPr>
            <w:r>
              <w:t xml:space="preserve">Свыше </w:t>
            </w:r>
            <w:r w:rsidRPr="006C3D2B">
              <w:t>5</w:t>
            </w:r>
            <w:r>
              <w:t xml:space="preserve">00 до </w:t>
            </w:r>
            <w:r w:rsidRPr="006C3D2B">
              <w:t>10</w:t>
            </w:r>
            <w:r>
              <w:t>00 тыс. руб. (включительно)</w:t>
            </w:r>
          </w:p>
          <w:p w:rsidR="00DF7953" w:rsidRDefault="00DF7953" w:rsidP="00DF7953">
            <w:pPr>
              <w:pStyle w:val="a4"/>
            </w:pPr>
          </w:p>
          <w:p w:rsidR="00DF7953" w:rsidRDefault="00DF7953" w:rsidP="00DF7953">
            <w:pPr>
              <w:pStyle w:val="a4"/>
            </w:pPr>
            <w:r>
              <w:t xml:space="preserve">Свыше 1000 до </w:t>
            </w:r>
            <w:r w:rsidRPr="00EB7552">
              <w:t>1</w:t>
            </w:r>
            <w:r>
              <w:t>500 тыс. руб. (включительно)</w:t>
            </w:r>
          </w:p>
          <w:p w:rsidR="00DF7953" w:rsidRPr="00EB7552" w:rsidRDefault="00DF7953" w:rsidP="00DF7953">
            <w:pPr>
              <w:pStyle w:val="a4"/>
            </w:pPr>
          </w:p>
          <w:p w:rsidR="00DF7953" w:rsidRDefault="00DF7953" w:rsidP="00DF7953">
            <w:pPr>
              <w:pStyle w:val="a4"/>
            </w:pPr>
            <w:r>
              <w:t xml:space="preserve">Свыше  </w:t>
            </w:r>
            <w:r w:rsidRPr="00EB7552">
              <w:t>1</w:t>
            </w:r>
            <w:r>
              <w:t>500 тыс. руб.</w:t>
            </w:r>
          </w:p>
          <w:p w:rsidR="00DF7953" w:rsidRDefault="00DF7953" w:rsidP="00DF7953">
            <w:pPr>
              <w:pStyle w:val="a4"/>
            </w:pPr>
          </w:p>
        </w:tc>
        <w:tc>
          <w:tcPr>
            <w:tcW w:w="3190" w:type="dxa"/>
          </w:tcPr>
          <w:p w:rsidR="00DF7953" w:rsidRDefault="00DF7953" w:rsidP="00DF7953">
            <w:pPr>
              <w:pStyle w:val="a4"/>
            </w:pPr>
            <w:r>
              <w:lastRenderedPageBreak/>
              <w:t>0,1 %</w:t>
            </w:r>
          </w:p>
          <w:p w:rsidR="00DF7953" w:rsidRDefault="00DF7953" w:rsidP="00DF7953">
            <w:pPr>
              <w:pStyle w:val="a4"/>
            </w:pPr>
          </w:p>
          <w:p w:rsidR="00DF7953" w:rsidRDefault="00DF7953" w:rsidP="00DF7953">
            <w:pPr>
              <w:pStyle w:val="a4"/>
            </w:pPr>
          </w:p>
          <w:p w:rsidR="00DF7953" w:rsidRPr="00F74084" w:rsidRDefault="00DF7953" w:rsidP="00DF7953">
            <w:pPr>
              <w:pStyle w:val="a4"/>
              <w:rPr>
                <w:lang w:val="en-US"/>
              </w:rPr>
            </w:pPr>
            <w:r w:rsidRPr="00F74084">
              <w:lastRenderedPageBreak/>
              <w:t>0,2 %</w:t>
            </w:r>
          </w:p>
          <w:p w:rsidR="00DF7953" w:rsidRPr="00F74084" w:rsidRDefault="00DF7953" w:rsidP="00DF7953">
            <w:pPr>
              <w:pStyle w:val="a4"/>
              <w:rPr>
                <w:lang w:val="en-US"/>
              </w:rPr>
            </w:pPr>
          </w:p>
          <w:p w:rsidR="00DF7953" w:rsidRPr="00F74084" w:rsidRDefault="00DF7953" w:rsidP="00DF7953">
            <w:pPr>
              <w:pStyle w:val="a4"/>
              <w:rPr>
                <w:lang w:val="en-US"/>
              </w:rPr>
            </w:pPr>
          </w:p>
          <w:p w:rsidR="00DF7953" w:rsidRPr="00F74084" w:rsidRDefault="00DF7953" w:rsidP="00DF7953">
            <w:pPr>
              <w:pStyle w:val="a4"/>
            </w:pPr>
            <w:r w:rsidRPr="00F74084">
              <w:t>0,4</w:t>
            </w:r>
            <w:r w:rsidRPr="00F74084">
              <w:rPr>
                <w:lang w:val="en-US"/>
              </w:rPr>
              <w:t>%</w:t>
            </w:r>
          </w:p>
          <w:p w:rsidR="00DF7953" w:rsidRDefault="00DF7953" w:rsidP="00DF7953">
            <w:pPr>
              <w:pStyle w:val="a4"/>
            </w:pPr>
          </w:p>
          <w:p w:rsidR="00DF7953" w:rsidRDefault="00DF7953" w:rsidP="00DF7953">
            <w:pPr>
              <w:pStyle w:val="a4"/>
            </w:pPr>
          </w:p>
          <w:p w:rsidR="00DF7953" w:rsidRDefault="00DF7953" w:rsidP="00DF7953">
            <w:pPr>
              <w:pStyle w:val="a4"/>
            </w:pPr>
            <w:r>
              <w:t>0,4%</w:t>
            </w:r>
          </w:p>
          <w:p w:rsidR="00DF7953" w:rsidRDefault="00DF7953" w:rsidP="00DF7953">
            <w:pPr>
              <w:pStyle w:val="a4"/>
            </w:pPr>
            <w:bookmarkStart w:id="0" w:name="_GoBack"/>
            <w:bookmarkEnd w:id="0"/>
          </w:p>
          <w:p w:rsidR="00DF7953" w:rsidRDefault="00DF7953" w:rsidP="00DF7953">
            <w:pPr>
              <w:pStyle w:val="a4"/>
            </w:pPr>
          </w:p>
          <w:p w:rsidR="00DF7953" w:rsidRDefault="00DF7953" w:rsidP="00DF7953">
            <w:pPr>
              <w:pStyle w:val="a4"/>
            </w:pPr>
          </w:p>
          <w:p w:rsidR="00DF7953" w:rsidRPr="00EB7552" w:rsidRDefault="00DF7953" w:rsidP="00DF7953">
            <w:pPr>
              <w:pStyle w:val="a4"/>
            </w:pPr>
            <w:r>
              <w:t>0,45%</w:t>
            </w:r>
          </w:p>
        </w:tc>
        <w:tc>
          <w:tcPr>
            <w:tcW w:w="3191" w:type="dxa"/>
          </w:tcPr>
          <w:p w:rsidR="00DF7953" w:rsidRDefault="00DF7953" w:rsidP="00DF7953">
            <w:pPr>
              <w:pStyle w:val="a4"/>
            </w:pPr>
            <w:r>
              <w:lastRenderedPageBreak/>
              <w:t>0,1 %</w:t>
            </w:r>
          </w:p>
          <w:p w:rsidR="00DF7953" w:rsidRDefault="00DF7953" w:rsidP="00DF7953">
            <w:pPr>
              <w:pStyle w:val="a4"/>
            </w:pPr>
          </w:p>
          <w:p w:rsidR="00DF7953" w:rsidRDefault="00DF7953" w:rsidP="00DF7953">
            <w:pPr>
              <w:pStyle w:val="a4"/>
            </w:pPr>
          </w:p>
          <w:p w:rsidR="00DF7953" w:rsidRDefault="00DF7953" w:rsidP="00DF7953">
            <w:pPr>
              <w:pStyle w:val="a4"/>
            </w:pPr>
            <w:r>
              <w:lastRenderedPageBreak/>
              <w:t>0,3 %</w:t>
            </w:r>
          </w:p>
          <w:p w:rsidR="00DF7953" w:rsidRDefault="00DF7953" w:rsidP="00DF7953">
            <w:pPr>
              <w:pStyle w:val="a4"/>
            </w:pPr>
          </w:p>
          <w:p w:rsidR="00DF7953" w:rsidRDefault="00DF7953" w:rsidP="00DF7953">
            <w:pPr>
              <w:pStyle w:val="a4"/>
            </w:pPr>
          </w:p>
          <w:p w:rsidR="00DF7953" w:rsidRDefault="00DF7953" w:rsidP="00DF7953">
            <w:pPr>
              <w:pStyle w:val="a4"/>
            </w:pPr>
            <w:r>
              <w:t>0,4 %</w:t>
            </w:r>
          </w:p>
          <w:p w:rsidR="00DF7953" w:rsidRDefault="00DF7953" w:rsidP="00DF7953">
            <w:pPr>
              <w:pStyle w:val="a4"/>
            </w:pPr>
          </w:p>
          <w:p w:rsidR="00DF7953" w:rsidRDefault="00DF7953" w:rsidP="00DF7953">
            <w:pPr>
              <w:pStyle w:val="a4"/>
            </w:pPr>
          </w:p>
          <w:p w:rsidR="00DF7953" w:rsidRDefault="00DF7953" w:rsidP="00DF7953">
            <w:pPr>
              <w:pStyle w:val="a4"/>
            </w:pPr>
            <w:r>
              <w:t>0,5%</w:t>
            </w:r>
          </w:p>
          <w:p w:rsidR="00DF7953" w:rsidRDefault="00DF7953" w:rsidP="00DF7953">
            <w:pPr>
              <w:pStyle w:val="a4"/>
            </w:pPr>
          </w:p>
          <w:p w:rsidR="00DF7953" w:rsidRDefault="00DF7953" w:rsidP="00DF7953">
            <w:pPr>
              <w:pStyle w:val="a4"/>
            </w:pPr>
          </w:p>
          <w:p w:rsidR="00DF7953" w:rsidRDefault="00DF7953" w:rsidP="00DF7953">
            <w:pPr>
              <w:pStyle w:val="a4"/>
            </w:pPr>
          </w:p>
          <w:p w:rsidR="00DF7953" w:rsidRDefault="00DF7953" w:rsidP="00DF7953">
            <w:pPr>
              <w:pStyle w:val="a4"/>
            </w:pPr>
            <w:r>
              <w:t>0,6%</w:t>
            </w:r>
          </w:p>
        </w:tc>
      </w:tr>
    </w:tbl>
    <w:p w:rsidR="00860174" w:rsidRDefault="00860174" w:rsidP="008601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12B7C" w:rsidRDefault="00EB7552" w:rsidP="00B11539">
      <w:pPr>
        <w:pStyle w:val="a4"/>
        <w:ind w:firstLine="708"/>
      </w:pPr>
      <w:r>
        <w:t>4.Настоящее решение опубликовать в газете «Ингода» и разместить на официальном сайте администрации</w:t>
      </w:r>
      <w:r w:rsidR="00FC59EC">
        <w:t xml:space="preserve"> С</w:t>
      </w:r>
      <w:r w:rsidR="00FC59EC" w:rsidRPr="002E509C">
        <w:t>ельского поселения</w:t>
      </w:r>
      <w:r w:rsidR="00FC59EC">
        <w:t xml:space="preserve"> "Арахлейское"</w:t>
      </w:r>
      <w:r>
        <w:t>.</w:t>
      </w:r>
    </w:p>
    <w:p w:rsidR="00EB7552" w:rsidRPr="002E509C" w:rsidRDefault="00EB7552" w:rsidP="00DF7953">
      <w:pPr>
        <w:pStyle w:val="a4"/>
        <w:ind w:firstLine="708"/>
        <w:jc w:val="both"/>
      </w:pPr>
      <w:r>
        <w:t>5</w:t>
      </w:r>
      <w:r w:rsidR="000D1F64" w:rsidRPr="002E509C">
        <w:t>.</w:t>
      </w:r>
      <w:r w:rsidR="00127165">
        <w:t xml:space="preserve">Данное решение вступает в силу </w:t>
      </w:r>
      <w:r w:rsidR="00E06BBB">
        <w:t xml:space="preserve">через 1 месяц после </w:t>
      </w:r>
      <w:r w:rsidR="00DF7953">
        <w:t xml:space="preserve">его официального </w:t>
      </w:r>
      <w:r w:rsidR="00E06BBB">
        <w:t xml:space="preserve">опубликования и его действие распространяется на правоотношения </w:t>
      </w:r>
      <w:r w:rsidR="00127165">
        <w:t>с 01.01.2014 года.</w:t>
      </w:r>
    </w:p>
    <w:p w:rsidR="000D1F64" w:rsidRDefault="000D1F64" w:rsidP="000D1F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E509C">
        <w:rPr>
          <w:rFonts w:cs="Times New Roman"/>
          <w:szCs w:val="28"/>
        </w:rPr>
        <w:t xml:space="preserve"> Глава СП «</w:t>
      </w:r>
      <w:proofErr w:type="spellStart"/>
      <w:r w:rsidRPr="002E509C">
        <w:rPr>
          <w:rFonts w:cs="Times New Roman"/>
          <w:szCs w:val="28"/>
        </w:rPr>
        <w:t>Арахлейское</w:t>
      </w:r>
      <w:proofErr w:type="spellEnd"/>
      <w:r w:rsidRPr="002E509C">
        <w:rPr>
          <w:rFonts w:cs="Times New Roman"/>
          <w:szCs w:val="28"/>
        </w:rPr>
        <w:t>»</w:t>
      </w:r>
      <w:r w:rsidRPr="002E509C">
        <w:rPr>
          <w:rFonts w:cs="Times New Roman"/>
          <w:szCs w:val="28"/>
        </w:rPr>
        <w:tab/>
      </w:r>
      <w:r w:rsidRPr="002E509C">
        <w:rPr>
          <w:rFonts w:cs="Times New Roman"/>
          <w:szCs w:val="28"/>
        </w:rPr>
        <w:tab/>
      </w:r>
      <w:r w:rsidRPr="002E509C">
        <w:rPr>
          <w:rFonts w:cs="Times New Roman"/>
          <w:szCs w:val="28"/>
        </w:rPr>
        <w:tab/>
      </w:r>
      <w:r w:rsidRPr="002E509C">
        <w:rPr>
          <w:rFonts w:cs="Times New Roman"/>
          <w:szCs w:val="28"/>
        </w:rPr>
        <w:tab/>
      </w:r>
      <w:r w:rsidRPr="002E509C">
        <w:rPr>
          <w:rFonts w:cs="Times New Roman"/>
          <w:szCs w:val="28"/>
        </w:rPr>
        <w:tab/>
      </w:r>
      <w:proofErr w:type="spellStart"/>
      <w:r w:rsidRPr="002E509C">
        <w:rPr>
          <w:rFonts w:cs="Times New Roman"/>
          <w:szCs w:val="28"/>
        </w:rPr>
        <w:t>Д.В.Нимаева</w:t>
      </w:r>
      <w:proofErr w:type="spellEnd"/>
    </w:p>
    <w:p w:rsidR="00DF7953" w:rsidRDefault="00DF7953" w:rsidP="000D1F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F7953" w:rsidRDefault="00DF7953" w:rsidP="000D1F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F7953" w:rsidRDefault="00DF7953" w:rsidP="000D1F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F7953" w:rsidRDefault="00DF7953" w:rsidP="000D1F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F7953" w:rsidRDefault="00DF7953" w:rsidP="000D1F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F7953" w:rsidRDefault="00DF7953" w:rsidP="000D1F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F7953" w:rsidRDefault="00DF7953" w:rsidP="000D1F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F7953" w:rsidRDefault="00DF7953" w:rsidP="000D1F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F7953" w:rsidRDefault="00DF7953" w:rsidP="000D1F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F7953" w:rsidRDefault="00DF7953" w:rsidP="000D1F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F7953" w:rsidRDefault="00DF7953" w:rsidP="000D1F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F7953" w:rsidRDefault="00DF7953" w:rsidP="000D1F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F7953" w:rsidRDefault="00DF7953" w:rsidP="000D1F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F7953" w:rsidRDefault="00DF7953" w:rsidP="000D1F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F7953" w:rsidRDefault="00DF7953" w:rsidP="000D1F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F7953" w:rsidRDefault="00DF7953" w:rsidP="000D1F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F7953" w:rsidRDefault="00DF7953" w:rsidP="000D1F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sectPr w:rsidR="00DF7953" w:rsidSect="00BB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D2E"/>
    <w:rsid w:val="00007D8F"/>
    <w:rsid w:val="000C136C"/>
    <w:rsid w:val="000D1F64"/>
    <w:rsid w:val="00127165"/>
    <w:rsid w:val="00192A84"/>
    <w:rsid w:val="0019697B"/>
    <w:rsid w:val="00314A64"/>
    <w:rsid w:val="00333D2E"/>
    <w:rsid w:val="003E3A1F"/>
    <w:rsid w:val="004A6697"/>
    <w:rsid w:val="00512B7C"/>
    <w:rsid w:val="00540700"/>
    <w:rsid w:val="005646D7"/>
    <w:rsid w:val="00572206"/>
    <w:rsid w:val="006C3D2B"/>
    <w:rsid w:val="006C41E2"/>
    <w:rsid w:val="00860174"/>
    <w:rsid w:val="008E1F17"/>
    <w:rsid w:val="008F4B65"/>
    <w:rsid w:val="00A4378F"/>
    <w:rsid w:val="00AD5A17"/>
    <w:rsid w:val="00B11539"/>
    <w:rsid w:val="00B6450D"/>
    <w:rsid w:val="00B72547"/>
    <w:rsid w:val="00BB07F3"/>
    <w:rsid w:val="00BB4DB3"/>
    <w:rsid w:val="00C0310C"/>
    <w:rsid w:val="00C13C91"/>
    <w:rsid w:val="00CD5E3A"/>
    <w:rsid w:val="00DF7953"/>
    <w:rsid w:val="00E06BBB"/>
    <w:rsid w:val="00E1751A"/>
    <w:rsid w:val="00EB7552"/>
    <w:rsid w:val="00EC34F6"/>
    <w:rsid w:val="00EF0554"/>
    <w:rsid w:val="00EF1E40"/>
    <w:rsid w:val="00F567A9"/>
    <w:rsid w:val="00F74084"/>
    <w:rsid w:val="00FC59EC"/>
    <w:rsid w:val="00FE0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64"/>
    <w:pPr>
      <w:spacing w:before="240" w:after="24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1F64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No Spacing"/>
    <w:uiPriority w:val="1"/>
    <w:qFormat/>
    <w:rsid w:val="000D1F6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Cell">
    <w:name w:val="ConsPlusCell"/>
    <w:rsid w:val="008E1F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4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basedOn w:val="a0"/>
    <w:rsid w:val="00540700"/>
  </w:style>
  <w:style w:type="paragraph" w:styleId="a6">
    <w:name w:val="Balloon Text"/>
    <w:basedOn w:val="a"/>
    <w:link w:val="a7"/>
    <w:uiPriority w:val="99"/>
    <w:semiHidden/>
    <w:unhideWhenUsed/>
    <w:rsid w:val="00B1153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64"/>
    <w:pPr>
      <w:spacing w:before="240" w:after="24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1F64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No Spacing"/>
    <w:uiPriority w:val="1"/>
    <w:qFormat/>
    <w:rsid w:val="000D1F6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Cell">
    <w:name w:val="ConsPlusCell"/>
    <w:rsid w:val="008E1F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4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basedOn w:val="a0"/>
    <w:rsid w:val="0054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2BFE7E057719BF35351FB391FF6EBDF7396F8AC54ED55C01B6F105C421F059CA606E9F45673125E19680B34cDT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5EF0EC8CF901BF015A7AD81D87DDFD48E382722385780DBE92412010B793C6FA276823B10E6891P8F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5EF0EC8CF901BF015A7AD81D87DDFD48E28E752783780DBE92412010B793C6FA276827PBF2A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A752BFE7E057719BF35351FB391FF6EBDF7396F8AC54ED55C01B6F105C421F059CA606E9F45673125E19680B34cDT7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55EF0EC8CF901BF015A7AD81D87DDFD48E382722385780DBE92412010B793C6FA276823B10E6891P8FB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Пользователь</cp:lastModifiedBy>
  <cp:revision>33</cp:revision>
  <cp:lastPrinted>2014-02-25T02:02:00Z</cp:lastPrinted>
  <dcterms:created xsi:type="dcterms:W3CDTF">2014-02-21T04:40:00Z</dcterms:created>
  <dcterms:modified xsi:type="dcterms:W3CDTF">2015-03-17T07:49:00Z</dcterms:modified>
</cp:coreProperties>
</file>