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18" w:rsidRDefault="00314118" w:rsidP="00314118"/>
    <w:p w:rsidR="00314118" w:rsidRDefault="00314118" w:rsidP="00314118">
      <w:pPr>
        <w:pStyle w:val="a4"/>
        <w:jc w:val="center"/>
        <w:rPr>
          <w:b/>
        </w:rPr>
      </w:pPr>
      <w:r>
        <w:rPr>
          <w:b/>
        </w:rPr>
        <w:t>РОССИЙСКАЯ ФЕДЕРАЦИЯ</w:t>
      </w:r>
    </w:p>
    <w:p w:rsidR="00314118" w:rsidRDefault="00314118" w:rsidP="00314118">
      <w:pPr>
        <w:pStyle w:val="a4"/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314118" w:rsidRDefault="00314118" w:rsidP="00314118">
      <w:pPr>
        <w:pStyle w:val="a4"/>
        <w:jc w:val="center"/>
        <w:rPr>
          <w:b/>
        </w:rPr>
      </w:pPr>
      <w:r>
        <w:rPr>
          <w:b/>
        </w:rPr>
        <w:t xml:space="preserve"> </w:t>
      </w:r>
      <w:r w:rsidR="002A66B8">
        <w:rPr>
          <w:b/>
        </w:rPr>
        <w:t>«Арахлейское</w:t>
      </w:r>
      <w:r>
        <w:rPr>
          <w:b/>
        </w:rPr>
        <w:t>»</w:t>
      </w:r>
    </w:p>
    <w:p w:rsidR="00314118" w:rsidRDefault="00314118" w:rsidP="00314118">
      <w:pPr>
        <w:jc w:val="center"/>
        <w:rPr>
          <w:b/>
          <w:color w:val="000000"/>
        </w:rPr>
      </w:pPr>
    </w:p>
    <w:p w:rsidR="00314118" w:rsidRDefault="00314118" w:rsidP="00314118">
      <w:pPr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314118" w:rsidRDefault="00314118" w:rsidP="00314118">
      <w:pPr>
        <w:jc w:val="both"/>
        <w:rPr>
          <w:b/>
          <w:color w:val="000000"/>
        </w:rPr>
      </w:pPr>
    </w:p>
    <w:p w:rsidR="00314118" w:rsidRDefault="002A66B8" w:rsidP="00314118">
      <w:pPr>
        <w:jc w:val="both"/>
        <w:rPr>
          <w:b/>
          <w:color w:val="000000"/>
        </w:rPr>
      </w:pPr>
      <w:r>
        <w:rPr>
          <w:b/>
          <w:color w:val="000000"/>
        </w:rPr>
        <w:t>«12</w:t>
      </w:r>
      <w:r w:rsidR="00314118">
        <w:rPr>
          <w:b/>
          <w:color w:val="000000"/>
        </w:rPr>
        <w:t>»</w:t>
      </w:r>
      <w:r>
        <w:rPr>
          <w:b/>
          <w:color w:val="000000"/>
        </w:rPr>
        <w:t>декабря</w:t>
      </w:r>
      <w:r w:rsidR="00314118">
        <w:rPr>
          <w:b/>
          <w:color w:val="000000"/>
        </w:rPr>
        <w:t xml:space="preserve"> 2</w:t>
      </w:r>
      <w:r w:rsidR="00314118" w:rsidRPr="00314118">
        <w:rPr>
          <w:b/>
          <w:color w:val="000000"/>
        </w:rPr>
        <w:t>0</w:t>
      </w:r>
      <w:r>
        <w:rPr>
          <w:b/>
          <w:color w:val="000000"/>
        </w:rPr>
        <w:t>17</w:t>
      </w:r>
      <w:r w:rsidR="00314118">
        <w:rPr>
          <w:b/>
          <w:color w:val="000000"/>
        </w:rPr>
        <w:t xml:space="preserve"> г.                                                             </w:t>
      </w:r>
      <w:r>
        <w:rPr>
          <w:b/>
          <w:color w:val="000000"/>
        </w:rPr>
        <w:t xml:space="preserve">                           №160</w:t>
      </w:r>
    </w:p>
    <w:p w:rsidR="00314118" w:rsidRDefault="00314118" w:rsidP="00314118">
      <w:pPr>
        <w:jc w:val="both"/>
        <w:rPr>
          <w:b/>
          <w:color w:val="000000"/>
        </w:rPr>
      </w:pPr>
    </w:p>
    <w:p w:rsidR="00314118" w:rsidRDefault="00314118" w:rsidP="00314118">
      <w:pPr>
        <w:jc w:val="both"/>
        <w:rPr>
          <w:b/>
          <w:color w:val="000000"/>
        </w:rPr>
      </w:pPr>
    </w:p>
    <w:p w:rsidR="00314118" w:rsidRDefault="00314118" w:rsidP="00314118">
      <w:pPr>
        <w:jc w:val="both"/>
        <w:rPr>
          <w:b/>
          <w:color w:val="000000"/>
        </w:rPr>
      </w:pPr>
    </w:p>
    <w:p w:rsidR="00314118" w:rsidRPr="003F042E" w:rsidRDefault="00314118" w:rsidP="00314118">
      <w:pPr>
        <w:jc w:val="both"/>
        <w:rPr>
          <w:b/>
          <w:color w:val="000000"/>
        </w:rPr>
      </w:pPr>
      <w:r w:rsidRPr="003F042E">
        <w:rPr>
          <w:b/>
          <w:color w:val="000000"/>
        </w:rPr>
        <w:t>«О</w:t>
      </w:r>
      <w:r>
        <w:rPr>
          <w:b/>
          <w:color w:val="000000"/>
        </w:rPr>
        <w:t>б утверждении порядка осуществления контроля за обеспечением доступа к информации  о деятельности органов местного самоуправления</w:t>
      </w:r>
      <w:r>
        <w:rPr>
          <w:b/>
          <w:color w:val="323131"/>
        </w:rPr>
        <w:t xml:space="preserve"> сельского поселения»</w:t>
      </w:r>
    </w:p>
    <w:p w:rsidR="00314118" w:rsidRDefault="00314118" w:rsidP="00314118">
      <w:pPr>
        <w:rPr>
          <w:b/>
          <w:color w:val="000000"/>
        </w:rPr>
      </w:pPr>
    </w:p>
    <w:p w:rsidR="00314118" w:rsidRDefault="00314118" w:rsidP="00314118">
      <w:pPr>
        <w:jc w:val="center"/>
        <w:rPr>
          <w:b/>
          <w:color w:val="000000"/>
        </w:rPr>
      </w:pPr>
    </w:p>
    <w:p w:rsidR="00314118" w:rsidRDefault="00314118" w:rsidP="00314118">
      <w:pPr>
        <w:pStyle w:val="a4"/>
        <w:spacing w:line="255" w:lineRule="atLeast"/>
        <w:jc w:val="both"/>
      </w:pPr>
      <w:r>
        <w:t xml:space="preserve">     Во исполнение решения Совета сельского поселения от «99» 22.11. 2014 г.  «Об обеспечении доступа к информации о деятельности органов местного самоуправления сельского поселения «Арахлейское» </w:t>
      </w:r>
      <w:r w:rsidRPr="005A38C5">
        <w:t xml:space="preserve">и </w:t>
      </w:r>
      <w:r>
        <w:t xml:space="preserve">целях определения Порядка осуществления контроля за обеспечением доступа к информации о </w:t>
      </w:r>
      <w:r w:rsidRPr="005A38C5">
        <w:t xml:space="preserve">деятельности органов местного самоуправления </w:t>
      </w:r>
      <w:r>
        <w:t>сельского</w:t>
      </w:r>
      <w:r w:rsidRPr="005A38C5">
        <w:t xml:space="preserve"> поселения </w:t>
      </w:r>
      <w:r>
        <w:t>«Арахлейское»,</w:t>
      </w:r>
    </w:p>
    <w:p w:rsidR="00314118" w:rsidRDefault="00314118" w:rsidP="00314118">
      <w:pPr>
        <w:jc w:val="center"/>
        <w:rPr>
          <w:b/>
          <w:color w:val="000000"/>
        </w:rPr>
      </w:pPr>
      <w:r>
        <w:t>ПОСТАНОВЛЯЮ:</w:t>
      </w:r>
    </w:p>
    <w:p w:rsidR="00314118" w:rsidRDefault="00314118" w:rsidP="00314118">
      <w:pPr>
        <w:spacing w:line="330" w:lineRule="atLeast"/>
        <w:ind w:firstLine="708"/>
        <w:jc w:val="both"/>
        <w:outlineLvl w:val="2"/>
        <w:rPr>
          <w:color w:val="000000"/>
        </w:rPr>
      </w:pPr>
      <w:r>
        <w:rPr>
          <w:color w:val="000000"/>
        </w:rPr>
        <w:t xml:space="preserve">1. Утвердить Порядок осуществления контроля за обеспечением доступа к информации  </w:t>
      </w:r>
      <w:r w:rsidRPr="005A38C5">
        <w:rPr>
          <w:color w:val="000000"/>
        </w:rPr>
        <w:t xml:space="preserve">о деятельности органов местного самоуправления </w:t>
      </w:r>
      <w:r>
        <w:rPr>
          <w:color w:val="000000"/>
        </w:rPr>
        <w:t>сельского</w:t>
      </w:r>
      <w:r w:rsidRPr="005A38C5">
        <w:rPr>
          <w:color w:val="000000"/>
        </w:rPr>
        <w:t xml:space="preserve"> поселения </w:t>
      </w:r>
      <w:r>
        <w:rPr>
          <w:color w:val="000000"/>
        </w:rPr>
        <w:t>«Арахлейское» согласно приложения.</w:t>
      </w:r>
    </w:p>
    <w:p w:rsidR="00314118" w:rsidRDefault="00314118" w:rsidP="00314118">
      <w:pPr>
        <w:spacing w:line="330" w:lineRule="atLeast"/>
        <w:jc w:val="both"/>
        <w:outlineLvl w:val="2"/>
        <w:rPr>
          <w:color w:val="000000"/>
        </w:rPr>
      </w:pPr>
      <w:r>
        <w:rPr>
          <w:color w:val="000000"/>
        </w:rPr>
        <w:t xml:space="preserve"> </w:t>
      </w:r>
    </w:p>
    <w:p w:rsidR="00314118" w:rsidRDefault="00314118" w:rsidP="00314118">
      <w:pPr>
        <w:jc w:val="both"/>
        <w:rPr>
          <w:color w:val="000000"/>
        </w:rPr>
      </w:pPr>
    </w:p>
    <w:p w:rsidR="00314118" w:rsidRDefault="00314118" w:rsidP="00314118">
      <w:pPr>
        <w:jc w:val="both"/>
        <w:rPr>
          <w:color w:val="000000"/>
        </w:rPr>
      </w:pPr>
    </w:p>
    <w:p w:rsidR="00314118" w:rsidRDefault="00314118" w:rsidP="00314118">
      <w:pPr>
        <w:jc w:val="both"/>
        <w:rPr>
          <w:color w:val="000000"/>
        </w:rPr>
      </w:pPr>
    </w:p>
    <w:p w:rsidR="00314118" w:rsidRDefault="00314118" w:rsidP="00314118">
      <w:pPr>
        <w:jc w:val="both"/>
        <w:rPr>
          <w:color w:val="000000"/>
        </w:rPr>
      </w:pPr>
      <w:r>
        <w:rPr>
          <w:color w:val="000000"/>
        </w:rPr>
        <w:t>Глава сельского поселения</w:t>
      </w:r>
      <w:r>
        <w:rPr>
          <w:color w:val="000000"/>
        </w:rPr>
        <w:tab/>
      </w:r>
    </w:p>
    <w:p w:rsidR="00314118" w:rsidRPr="0013222D" w:rsidRDefault="00314118" w:rsidP="00314118">
      <w:pPr>
        <w:tabs>
          <w:tab w:val="left" w:pos="7065"/>
        </w:tabs>
        <w:jc w:val="both"/>
        <w:rPr>
          <w:color w:val="000000"/>
        </w:rPr>
      </w:pPr>
      <w:r>
        <w:rPr>
          <w:color w:val="000000"/>
        </w:rPr>
        <w:t>«Арахлейское»</w:t>
      </w:r>
      <w:r>
        <w:rPr>
          <w:color w:val="000000"/>
        </w:rPr>
        <w:tab/>
        <w:t>Д.В.Нимаева</w:t>
      </w:r>
    </w:p>
    <w:p w:rsidR="00314118" w:rsidRDefault="00314118" w:rsidP="00314118"/>
    <w:p w:rsidR="00314118" w:rsidRDefault="00314118" w:rsidP="00314118"/>
    <w:p w:rsidR="00314118" w:rsidRDefault="00314118" w:rsidP="00314118"/>
    <w:p w:rsidR="00314118" w:rsidRDefault="00314118" w:rsidP="00314118"/>
    <w:p w:rsidR="00314118" w:rsidRDefault="00314118" w:rsidP="00314118"/>
    <w:p w:rsidR="00314118" w:rsidRDefault="00314118" w:rsidP="00314118"/>
    <w:p w:rsidR="00314118" w:rsidRDefault="00314118" w:rsidP="00314118"/>
    <w:p w:rsidR="00314118" w:rsidRDefault="00314118" w:rsidP="00314118"/>
    <w:p w:rsidR="00314118" w:rsidRDefault="00314118" w:rsidP="00314118"/>
    <w:p w:rsidR="00314118" w:rsidRDefault="00314118" w:rsidP="00314118"/>
    <w:p w:rsidR="00314118" w:rsidRDefault="00314118" w:rsidP="00314118"/>
    <w:p w:rsidR="00314118" w:rsidRDefault="00314118" w:rsidP="00314118"/>
    <w:p w:rsidR="00314118" w:rsidRDefault="00314118" w:rsidP="00314118"/>
    <w:p w:rsidR="00314118" w:rsidRDefault="00314118" w:rsidP="00314118"/>
    <w:p w:rsidR="00314118" w:rsidRDefault="00314118" w:rsidP="00314118"/>
    <w:p w:rsidR="00314118" w:rsidRDefault="00314118" w:rsidP="00314118"/>
    <w:p w:rsidR="00314118" w:rsidRDefault="00314118" w:rsidP="00314118"/>
    <w:p w:rsidR="00314118" w:rsidRDefault="00314118" w:rsidP="00314118"/>
    <w:p w:rsidR="00314118" w:rsidRDefault="00314118" w:rsidP="00314118">
      <w:pPr>
        <w:spacing w:line="330" w:lineRule="atLeast"/>
        <w:jc w:val="center"/>
        <w:outlineLvl w:val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Pr="005A38C5">
        <w:rPr>
          <w:color w:val="000000"/>
        </w:rPr>
        <w:t>Приложение</w:t>
      </w:r>
      <w:r>
        <w:rPr>
          <w:color w:val="000000"/>
        </w:rPr>
        <w:t xml:space="preserve"> к Постановлению                  </w:t>
      </w:r>
    </w:p>
    <w:p w:rsidR="00314118" w:rsidRDefault="00314118" w:rsidP="00314118">
      <w:pPr>
        <w:spacing w:line="330" w:lineRule="atLeast"/>
        <w:jc w:val="center"/>
        <w:outlineLvl w:val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администрации сельского поселения  </w:t>
      </w:r>
    </w:p>
    <w:p w:rsidR="00314118" w:rsidRPr="005A38C5" w:rsidRDefault="00314118" w:rsidP="00314118">
      <w:pPr>
        <w:spacing w:line="330" w:lineRule="atLeast"/>
        <w:jc w:val="center"/>
        <w:outlineLvl w:val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от «___» _________ 20__ г.</w:t>
      </w:r>
    </w:p>
    <w:p w:rsidR="00314118" w:rsidRDefault="00314118" w:rsidP="00314118">
      <w:pPr>
        <w:spacing w:line="330" w:lineRule="atLeast"/>
        <w:jc w:val="center"/>
        <w:outlineLvl w:val="2"/>
        <w:rPr>
          <w:rFonts w:ascii="Georgia" w:hAnsi="Georgia"/>
          <w:color w:val="000000"/>
          <w:sz w:val="33"/>
          <w:szCs w:val="33"/>
        </w:rPr>
      </w:pPr>
    </w:p>
    <w:p w:rsidR="00314118" w:rsidRDefault="00314118" w:rsidP="00314118">
      <w:pPr>
        <w:jc w:val="center"/>
        <w:rPr>
          <w:b/>
          <w:bCs/>
        </w:rPr>
      </w:pPr>
      <w:r>
        <w:br/>
      </w:r>
      <w:r>
        <w:rPr>
          <w:rStyle w:val="a3"/>
        </w:rPr>
        <w:t xml:space="preserve"> Порядок осуществления контроля за обеспечением доступа к информации о деятельности Администрации</w:t>
      </w:r>
      <w:r>
        <w:rPr>
          <w:b/>
          <w:bCs/>
        </w:rPr>
        <w:br/>
      </w:r>
    </w:p>
    <w:p w:rsidR="00314118" w:rsidRDefault="00314118" w:rsidP="00314118">
      <w:pPr>
        <w:jc w:val="both"/>
      </w:pPr>
      <w:r>
        <w:br/>
        <w:t>1. Контроль за обеспечением доступа к информации о деятельности Администрации осуществляется заместителем Администрации сельского поселения (далее заместитель администрации).</w:t>
      </w:r>
    </w:p>
    <w:p w:rsidR="00314118" w:rsidRDefault="00314118" w:rsidP="00314118">
      <w:pPr>
        <w:jc w:val="both"/>
      </w:pPr>
      <w:r>
        <w:br/>
        <w:t>2. Заместитель администрации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Федеральным законом «Об обеспечении доступа к информации о деятельности государственных органов и органов местного самоуправления», и принимает меры по указанным обращениям в пределах своей компетенции.</w:t>
      </w:r>
    </w:p>
    <w:p w:rsidR="00314118" w:rsidRPr="00314118" w:rsidRDefault="00314118" w:rsidP="00314118">
      <w:pPr>
        <w:jc w:val="both"/>
      </w:pPr>
      <w:r>
        <w:br/>
        <w:t>3. Контроль за обнародованием (опубликованием) информации в средствах массовой информации осуществляют исполнители (разработчики) в соответствии с Регламентом Администрации.</w:t>
      </w:r>
      <w:r>
        <w:br/>
        <w:t xml:space="preserve">4. Контроль за размещением информации в сети Интернет и сроков ее обновления на официальном сайте администрации и Совета депутатов сельского поселения  осуществляет </w:t>
      </w:r>
      <w:r w:rsidRPr="00314118">
        <w:t>специалист администрации.</w:t>
      </w:r>
    </w:p>
    <w:p w:rsidR="00314118" w:rsidRPr="00314118" w:rsidRDefault="00314118" w:rsidP="00314118">
      <w:pPr>
        <w:jc w:val="both"/>
      </w:pPr>
      <w:r w:rsidRPr="00314118">
        <w:br/>
      </w:r>
      <w:r>
        <w:t xml:space="preserve">5. Контроль за размещением информации в специально отведённых для этих целей местах осуществляет </w:t>
      </w:r>
      <w:r w:rsidRPr="00314118">
        <w:t>специалист администрации сельского поселения.</w:t>
      </w:r>
    </w:p>
    <w:p w:rsidR="00314118" w:rsidRPr="00314118" w:rsidRDefault="00314118" w:rsidP="00314118">
      <w:pPr>
        <w:jc w:val="both"/>
      </w:pPr>
      <w:r w:rsidRPr="00314118">
        <w:br/>
      </w:r>
      <w:r>
        <w:t xml:space="preserve">6. Контроль за присутствием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Администрации осуществляет </w:t>
      </w:r>
      <w:r w:rsidRPr="00314118">
        <w:t>специалист администрации сельского поселения.</w:t>
      </w:r>
    </w:p>
    <w:p w:rsidR="00314118" w:rsidRDefault="00314118" w:rsidP="00314118">
      <w:pPr>
        <w:jc w:val="both"/>
      </w:pPr>
      <w:r w:rsidRPr="00314118">
        <w:br/>
      </w:r>
      <w:r>
        <w:t>7. Руководители подведомственных учреждений Администрации представляют руководителю администрации ежеквартальные и годовые отчеты:</w:t>
      </w:r>
      <w:r>
        <w:br/>
        <w:t>1) о количестве поступивших в отчетном периоде от пользователей информацией запросов о предоставлении информации о деятельности администрации в соответствии с Федеральным законом «Об обеспечении доступа к информации о деятельности государственных органов и органов местного самоуправления»;</w:t>
      </w:r>
      <w:r>
        <w:br/>
        <w:t>2) о мероприятиях, проведенных в отчетном периоде в целях реализации Федерального закона «Об обеспечении доступа к информации о деятельности государственных органов и органов местного самоуправления».</w:t>
      </w:r>
    </w:p>
    <w:p w:rsidR="00314118" w:rsidRDefault="00314118" w:rsidP="00314118">
      <w:pPr>
        <w:jc w:val="both"/>
      </w:pPr>
      <w:r>
        <w:br/>
        <w:t>8. Должностные лица Администрации, виновные в нарушении прав граждан и организаций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действующим законодательством.</w:t>
      </w:r>
    </w:p>
    <w:p w:rsidR="00314118" w:rsidRDefault="00314118" w:rsidP="00314118">
      <w:pPr>
        <w:jc w:val="both"/>
      </w:pPr>
      <w:r>
        <w:lastRenderedPageBreak/>
        <w:br/>
        <w:t>9. Решения и действия (бездействие) должностных лиц Администрации, нарушающие право граждан и организаций на доступ к информации о деятельности Администрации, могут быть обжалованы в установленном законом порядке.</w:t>
      </w:r>
    </w:p>
    <w:p w:rsidR="00314118" w:rsidRDefault="00314118" w:rsidP="00314118">
      <w:pPr>
        <w:jc w:val="both"/>
      </w:pPr>
      <w:r>
        <w:br/>
        <w:t>10. В случае причинения пользователю информацией убытков в результате неправомерного отказа в доступе к информации о деятельности Администрации, несвоевременного её предоставления либо предоставления заведомо недостоверной или не соответствующей содержанию запроса информации они подлежат возмещению в соответствии с гражданским законодательством Российской Федерации.</w:t>
      </w:r>
    </w:p>
    <w:p w:rsidR="00AE094C" w:rsidRDefault="00AE094C"/>
    <w:sectPr w:rsidR="00AE094C" w:rsidSect="0014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4118"/>
    <w:rsid w:val="001467D6"/>
    <w:rsid w:val="002A66B8"/>
    <w:rsid w:val="00314118"/>
    <w:rsid w:val="009E59E7"/>
    <w:rsid w:val="00AA7D89"/>
    <w:rsid w:val="00AE094C"/>
    <w:rsid w:val="00F0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1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14118"/>
    <w:rPr>
      <w:b/>
      <w:bCs/>
    </w:rPr>
  </w:style>
  <w:style w:type="paragraph" w:styleId="a4">
    <w:name w:val="Normal (Web)"/>
    <w:basedOn w:val="a"/>
    <w:rsid w:val="00314118"/>
    <w:pPr>
      <w:spacing w:after="2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2018-01-16T06:32:00Z</cp:lastPrinted>
  <dcterms:created xsi:type="dcterms:W3CDTF">2018-01-19T05:51:00Z</dcterms:created>
  <dcterms:modified xsi:type="dcterms:W3CDTF">2018-01-19T05:51:00Z</dcterms:modified>
</cp:coreProperties>
</file>